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正德职业技术学院收费服务事项审批备案表</w:t>
      </w:r>
    </w:p>
    <w:p>
      <w:pPr>
        <w:spacing w:before="468" w:beforeLines="15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申报单位（盖章）：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8"/>
        <w:gridCol w:w="2053"/>
        <w:gridCol w:w="856"/>
        <w:gridCol w:w="430"/>
        <w:gridCol w:w="2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合作单位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服务内容</w:t>
            </w:r>
          </w:p>
        </w:tc>
        <w:tc>
          <w:tcPr>
            <w:tcW w:w="2053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服务对象及人数</w:t>
            </w:r>
          </w:p>
        </w:tc>
        <w:tc>
          <w:tcPr>
            <w:tcW w:w="2479" w:type="dxa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8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时间、地点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spacing w:line="360" w:lineRule="auto"/>
              <w:ind w:left="240" w:hanging="240" w:hangingChars="10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日——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日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共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天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  <w:p>
            <w:pPr>
              <w:spacing w:line="360" w:lineRule="auto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地点：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占用学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eastAsia="仿宋_GB2312"/>
                <w:sz w:val="24"/>
                <w:szCs w:val="24"/>
              </w:rPr>
              <w:t>资源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收费标准及总</w:t>
            </w:r>
            <w:bookmarkStart w:id="0" w:name="_GoBack"/>
            <w:bookmarkEnd w:id="0"/>
            <w:r>
              <w:rPr>
                <w:rFonts w:hint="eastAsia" w:ascii="仿宋_GB2312" w:eastAsia="仿宋_GB2312"/>
                <w:sz w:val="24"/>
                <w:szCs w:val="24"/>
              </w:rPr>
              <w:t>额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成本预算及预计收益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申报单位</w:t>
            </w:r>
          </w:p>
        </w:tc>
        <w:tc>
          <w:tcPr>
            <w:tcW w:w="2909" w:type="dxa"/>
            <w:gridSpan w:val="2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经办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人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单位负责人</w:t>
            </w:r>
            <w:r>
              <w:rPr>
                <w:rFonts w:hint="eastAsia" w:ascii="仿宋_GB2312" w:eastAsia="仿宋_GB2312"/>
                <w:sz w:val="24"/>
                <w:szCs w:val="24"/>
              </w:rPr>
              <w:t>：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联系电话：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        </w:t>
            </w:r>
          </w:p>
          <w:p>
            <w:pPr>
              <w:spacing w:line="360" w:lineRule="auto"/>
              <w:ind w:firstLine="480" w:firstLineChars="200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年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月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日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</w:t>
            </w:r>
          </w:p>
        </w:tc>
        <w:tc>
          <w:tcPr>
            <w:tcW w:w="2909" w:type="dxa"/>
            <w:gridSpan w:val="2"/>
            <w:vAlign w:val="top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分管院领导：</w:t>
            </w:r>
          </w:p>
          <w:p>
            <w:pPr>
              <w:spacing w:line="360" w:lineRule="auto"/>
              <w:ind w:firstLine="480" w:firstLineChars="200"/>
              <w:jc w:val="both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职培中心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教务处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经办人：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247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财资处备案</w:t>
            </w:r>
          </w:p>
        </w:tc>
        <w:tc>
          <w:tcPr>
            <w:tcW w:w="5818" w:type="dxa"/>
            <w:gridSpan w:val="4"/>
            <w:vAlign w:val="center"/>
          </w:tcPr>
          <w:p>
            <w:pPr>
              <w:ind w:right="1120"/>
              <w:jc w:val="righ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培训□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  <w:szCs w:val="24"/>
              </w:rPr>
              <w:t>校内资源租赁□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eastAsia="仿宋_GB2312"/>
                <w:sz w:val="24"/>
                <w:szCs w:val="24"/>
              </w:rPr>
              <w:t>经办人： （盖章）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480" w:hanging="480" w:hangingChars="200"/>
        <w:textAlignment w:val="auto"/>
        <w:rPr>
          <w:rFonts w:hint="default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</w:rPr>
        <w:t>注：1、收费内容必须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公示7天后方可收费</w:t>
      </w:r>
      <w:r>
        <w:rPr>
          <w:rFonts w:hint="eastAsia" w:ascii="仿宋_GB2312" w:eastAsia="仿宋_GB2312"/>
          <w:sz w:val="24"/>
          <w:szCs w:val="24"/>
        </w:rPr>
        <w:t>，公示内容可咨询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财务室</w:t>
      </w:r>
      <w:r>
        <w:rPr>
          <w:rFonts w:hint="eastAsia" w:ascii="仿宋_GB2312" w:eastAsia="仿宋_GB2312"/>
          <w:sz w:val="24"/>
          <w:szCs w:val="24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2、此表交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>财务室</w:t>
      </w:r>
      <w:r>
        <w:rPr>
          <w:rFonts w:hint="eastAsia" w:ascii="仿宋_GB2312" w:eastAsia="仿宋_GB2312"/>
          <w:sz w:val="24"/>
          <w:szCs w:val="24"/>
        </w:rPr>
        <w:t>留存。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53a8e678-d94c-4e88-a76c-9b65a2d6b44a"/>
  </w:docVars>
  <w:rsids>
    <w:rsidRoot w:val="00EA617F"/>
    <w:rsid w:val="00004452"/>
    <w:rsid w:val="001F568F"/>
    <w:rsid w:val="0026494B"/>
    <w:rsid w:val="00332207"/>
    <w:rsid w:val="003E6A21"/>
    <w:rsid w:val="004E436F"/>
    <w:rsid w:val="0063755B"/>
    <w:rsid w:val="00664DA3"/>
    <w:rsid w:val="006D05C2"/>
    <w:rsid w:val="0074291A"/>
    <w:rsid w:val="0075212B"/>
    <w:rsid w:val="00933AA7"/>
    <w:rsid w:val="00971AAD"/>
    <w:rsid w:val="00AB369F"/>
    <w:rsid w:val="00AE7ECF"/>
    <w:rsid w:val="00C926AF"/>
    <w:rsid w:val="00D20C68"/>
    <w:rsid w:val="00DA5B7C"/>
    <w:rsid w:val="00DB73AE"/>
    <w:rsid w:val="00E06FF7"/>
    <w:rsid w:val="00E73425"/>
    <w:rsid w:val="00EA617F"/>
    <w:rsid w:val="00EB19FF"/>
    <w:rsid w:val="00EB20F3"/>
    <w:rsid w:val="00FA3B99"/>
    <w:rsid w:val="00FD0A45"/>
    <w:rsid w:val="184A1E07"/>
    <w:rsid w:val="7899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2</Lines>
  <Paragraphs>1</Paragraphs>
  <TotalTime>3</TotalTime>
  <ScaleCrop>false</ScaleCrop>
  <LinksUpToDate>false</LinksUpToDate>
  <CharactersWithSpaces>286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2020-10-14T10:55:00Z</dcterms:created>
  <dc:creator>LF</dc:creator>
  <cp:lastModifiedBy>Vincent</cp:lastModifiedBy>
  <cp:lastPrinted>2023-03-29T02:13:00Z</cp:lastPrinted>
  <dcterms:modified xsi:type="dcterms:W3CDTF">2024-02-25T03:09:05Z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F234ABF16265452BA010AC018BCBE112</vt:lpwstr>
  </property>
</Properties>
</file>