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0957BE" w:rsidRDefault="00BC48D5" w:rsidP="00BC48D5">
      <w:pPr>
        <w:autoSpaceDE w:val="0"/>
        <w:autoSpaceDN w:val="0"/>
        <w:adjustRightInd w:val="0"/>
        <w:rPr>
          <w:rFonts w:ascii="黑体" w:eastAsia="黑体"/>
          <w:sz w:val="36"/>
          <w:szCs w:val="36"/>
          <w:lang w:val="zh-CN"/>
        </w:rPr>
      </w:pPr>
    </w:p>
    <w:tbl>
      <w:tblPr>
        <w:tblpPr w:leftFromText="180" w:rightFromText="180" w:vertAnchor="text" w:horzAnchor="margin" w:tblpXSpec="right" w:tblpY="321"/>
        <w:tblW w:w="10008" w:type="dxa"/>
        <w:tblLayout w:type="fixed"/>
        <w:tblLook w:val="0000"/>
      </w:tblPr>
      <w:tblGrid>
        <w:gridCol w:w="10008"/>
      </w:tblGrid>
      <w:tr w:rsidR="00BC48D5" w:rsidRPr="000957BE" w:rsidTr="000957BE">
        <w:trPr>
          <w:trHeight w:val="2336"/>
        </w:trPr>
        <w:tc>
          <w:tcPr>
            <w:tcW w:w="10008" w:type="dxa"/>
            <w:tcBorders>
              <w:top w:val="nil"/>
              <w:left w:val="nil"/>
              <w:bottom w:val="nil"/>
              <w:right w:val="nil"/>
            </w:tcBorders>
          </w:tcPr>
          <w:p w:rsidR="00BC48D5" w:rsidRPr="000957BE" w:rsidRDefault="00BC48D5" w:rsidP="0065118B">
            <w:pPr>
              <w:autoSpaceDE w:val="0"/>
              <w:autoSpaceDN w:val="0"/>
              <w:adjustRightInd w:val="0"/>
              <w:rPr>
                <w:rFonts w:ascii="黑体" w:eastAsia="黑体"/>
                <w:sz w:val="36"/>
                <w:szCs w:val="36"/>
                <w:lang w:val="zh-CN"/>
              </w:rPr>
            </w:pPr>
          </w:p>
          <w:p w:rsidR="00BC48D5" w:rsidRPr="000957BE" w:rsidRDefault="00BC48D5" w:rsidP="000957BE">
            <w:pPr>
              <w:autoSpaceDE w:val="0"/>
              <w:autoSpaceDN w:val="0"/>
              <w:adjustRightInd w:val="0"/>
              <w:ind w:leftChars="-237" w:left="1302" w:rightChars="-197" w:right="-414" w:hangingChars="500" w:hanging="1800"/>
              <w:jc w:val="center"/>
              <w:rPr>
                <w:rFonts w:ascii="黑体" w:eastAsia="黑体"/>
                <w:sz w:val="36"/>
                <w:szCs w:val="36"/>
                <w:lang w:val="zh-CN"/>
              </w:rPr>
            </w:pPr>
            <w:r w:rsidRPr="000957BE">
              <w:rPr>
                <w:rFonts w:ascii="黑体" w:eastAsia="黑体" w:hint="eastAsia"/>
                <w:sz w:val="36"/>
                <w:szCs w:val="36"/>
                <w:lang w:val="zh-CN"/>
              </w:rPr>
              <w:t>项目名称：</w:t>
            </w:r>
            <w:r w:rsidR="000957BE" w:rsidRPr="000957BE">
              <w:rPr>
                <w:rFonts w:ascii="黑体" w:eastAsia="黑体" w:hint="eastAsia"/>
                <w:sz w:val="36"/>
                <w:szCs w:val="36"/>
                <w:lang w:val="zh-CN"/>
              </w:rPr>
              <w:t>正德职业技术学院中秋福利货品提货</w:t>
            </w:r>
            <w:proofErr w:type="gramStart"/>
            <w:r w:rsidR="000957BE" w:rsidRPr="000957BE">
              <w:rPr>
                <w:rFonts w:ascii="黑体" w:eastAsia="黑体" w:hint="eastAsia"/>
                <w:sz w:val="36"/>
                <w:szCs w:val="36"/>
                <w:lang w:val="zh-CN"/>
              </w:rPr>
              <w:t>券</w:t>
            </w:r>
            <w:proofErr w:type="gramEnd"/>
            <w:r w:rsidR="000957BE" w:rsidRPr="000957BE">
              <w:rPr>
                <w:rFonts w:ascii="黑体" w:eastAsia="黑体" w:hint="eastAsia"/>
                <w:sz w:val="36"/>
                <w:szCs w:val="36"/>
                <w:lang w:val="zh-CN"/>
              </w:rPr>
              <w:t>采购</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6347EF" w:rsidP="00BC48D5">
      <w:pPr>
        <w:jc w:val="center"/>
        <w:rPr>
          <w:rFonts w:ascii="黑体" w:eastAsia="黑体"/>
          <w:sz w:val="44"/>
          <w:szCs w:val="44"/>
          <w:lang w:val="zh-CN"/>
        </w:rPr>
      </w:pPr>
      <w:r>
        <w:rPr>
          <w:rFonts w:ascii="黑体" w:eastAsia="黑体" w:hint="eastAsia"/>
          <w:sz w:val="44"/>
          <w:szCs w:val="44"/>
          <w:lang w:val="zh-CN"/>
        </w:rPr>
        <w:t>二○二〇</w:t>
      </w:r>
      <w:r w:rsidR="00BC48D5">
        <w:rPr>
          <w:rFonts w:ascii="黑体" w:eastAsia="黑体" w:hint="eastAsia"/>
          <w:sz w:val="44"/>
          <w:szCs w:val="44"/>
          <w:lang w:val="zh-CN"/>
        </w:rPr>
        <w:t>年</w:t>
      </w:r>
      <w:r w:rsidR="000957BE">
        <w:rPr>
          <w:rFonts w:ascii="黑体" w:eastAsia="黑体" w:hint="eastAsia"/>
          <w:sz w:val="44"/>
          <w:szCs w:val="44"/>
          <w:lang w:val="zh-CN"/>
        </w:rPr>
        <w:t>九</w:t>
      </w:r>
      <w:r w:rsidR="00BC48D5"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0957BE" w:rsidRPr="000957BE" w:rsidRDefault="003B3421" w:rsidP="000957BE">
      <w:pPr>
        <w:autoSpaceDE w:val="0"/>
        <w:autoSpaceDN w:val="0"/>
        <w:adjustRightInd w:val="0"/>
        <w:spacing w:line="360" w:lineRule="auto"/>
        <w:ind w:firstLine="420"/>
      </w:pPr>
      <w:r w:rsidRPr="003B3421">
        <w:rPr>
          <w:rFonts w:hint="eastAsia"/>
        </w:rPr>
        <w:t>正德职业技术学院作为采购单位，就“</w:t>
      </w:r>
      <w:r w:rsidR="000957BE" w:rsidRPr="000957BE">
        <w:rPr>
          <w:rFonts w:hint="eastAsia"/>
        </w:rPr>
        <w:t>正德职业技术学院中秋福利货品提货</w:t>
      </w:r>
      <w:proofErr w:type="gramStart"/>
      <w:r w:rsidR="000957BE" w:rsidRPr="000957BE">
        <w:rPr>
          <w:rFonts w:hint="eastAsia"/>
        </w:rPr>
        <w:t>券</w:t>
      </w:r>
      <w:proofErr w:type="gramEnd"/>
      <w:r w:rsidR="000957BE" w:rsidRPr="000957BE">
        <w:rPr>
          <w:rFonts w:hint="eastAsia"/>
        </w:rPr>
        <w:t>采购项目”进行询价采购，欢迎符合相关条件的供应商参加报价。</w:t>
      </w:r>
    </w:p>
    <w:p w:rsidR="000957BE" w:rsidRDefault="003B3421" w:rsidP="003B3421">
      <w:pPr>
        <w:autoSpaceDE w:val="0"/>
        <w:autoSpaceDN w:val="0"/>
        <w:adjustRightInd w:val="0"/>
        <w:spacing w:line="360" w:lineRule="auto"/>
        <w:ind w:firstLine="420"/>
      </w:pPr>
      <w:proofErr w:type="gramStart"/>
      <w:r w:rsidRPr="003B3421">
        <w:rPr>
          <w:rFonts w:hint="eastAsia"/>
        </w:rPr>
        <w:t>一</w:t>
      </w:r>
      <w:proofErr w:type="gramEnd"/>
      <w:r w:rsidRPr="003B3421">
        <w:rPr>
          <w:rFonts w:hint="eastAsia"/>
        </w:rPr>
        <w:t>．项目内容：</w:t>
      </w:r>
      <w:r w:rsidR="000957BE" w:rsidRPr="000957BE">
        <w:t>20</w:t>
      </w:r>
      <w:r w:rsidR="000957BE" w:rsidRPr="000957BE">
        <w:rPr>
          <w:rFonts w:hint="eastAsia"/>
        </w:rPr>
        <w:t>20</w:t>
      </w:r>
      <w:r w:rsidR="000957BE" w:rsidRPr="000957BE">
        <w:rPr>
          <w:rFonts w:hint="eastAsia"/>
        </w:rPr>
        <w:t>中秋福利货品提货</w:t>
      </w:r>
      <w:proofErr w:type="gramStart"/>
      <w:r w:rsidR="000957BE" w:rsidRPr="000957BE">
        <w:rPr>
          <w:rFonts w:hint="eastAsia"/>
        </w:rPr>
        <w:t>券</w:t>
      </w:r>
      <w:proofErr w:type="gramEnd"/>
      <w:r w:rsidR="000957BE" w:rsidRPr="000957BE">
        <w:rPr>
          <w:rFonts w:hint="eastAsia"/>
        </w:rPr>
        <w:t>（采购数量</w:t>
      </w:r>
      <w:r w:rsidR="000957BE" w:rsidRPr="000957BE">
        <w:rPr>
          <w:rFonts w:hint="eastAsia"/>
        </w:rPr>
        <w:t>260</w:t>
      </w:r>
      <w:r w:rsidR="000957BE" w:rsidRPr="000957BE">
        <w:rPr>
          <w:rFonts w:hint="eastAsia"/>
        </w:rPr>
        <w:t>份，以实际教工数量为准</w:t>
      </w:r>
      <w:r w:rsidR="000957BE" w:rsidRPr="000957BE">
        <w:t>)</w:t>
      </w:r>
      <w:r w:rsidR="000957BE" w:rsidRPr="000957BE">
        <w:t>。</w:t>
      </w:r>
    </w:p>
    <w:p w:rsidR="003B3421" w:rsidRPr="003B3421" w:rsidRDefault="003B3421" w:rsidP="003B3421">
      <w:pPr>
        <w:autoSpaceDE w:val="0"/>
        <w:autoSpaceDN w:val="0"/>
        <w:adjustRightInd w:val="0"/>
        <w:spacing w:line="360" w:lineRule="auto"/>
        <w:ind w:firstLine="420"/>
      </w:pPr>
      <w:r w:rsidRPr="003B3421">
        <w:rPr>
          <w:rFonts w:hint="eastAsia"/>
        </w:rPr>
        <w:t>二．供应商资格条件：</w:t>
      </w:r>
    </w:p>
    <w:p w:rsidR="00217BBD" w:rsidRPr="00217BBD" w:rsidRDefault="00217BBD" w:rsidP="00217BBD">
      <w:pPr>
        <w:autoSpaceDE w:val="0"/>
        <w:autoSpaceDN w:val="0"/>
        <w:adjustRightInd w:val="0"/>
        <w:spacing w:line="360" w:lineRule="auto"/>
        <w:ind w:firstLine="420"/>
      </w:pPr>
      <w:r w:rsidRPr="00217BBD">
        <w:rPr>
          <w:rFonts w:hint="eastAsia"/>
        </w:rPr>
        <w:t>1</w:t>
      </w:r>
      <w:r w:rsidRPr="00217BBD">
        <w:rPr>
          <w:rFonts w:hint="eastAsia"/>
        </w:rPr>
        <w:t>．在中华人民共和国境内注册；应标人应具有国内独立法人资格，具有独立承担民事责任和履行合同能力，具有良好的商业信誉和健全的财务会计制度，有依法缴纳税收和社会保障资金的良好记录，在前三年内的经营活动中没有重大违法记录；</w:t>
      </w:r>
    </w:p>
    <w:p w:rsidR="00217BBD" w:rsidRPr="00217BBD" w:rsidRDefault="00217BBD" w:rsidP="00217BBD">
      <w:pPr>
        <w:autoSpaceDE w:val="0"/>
        <w:autoSpaceDN w:val="0"/>
        <w:adjustRightInd w:val="0"/>
        <w:spacing w:line="360" w:lineRule="auto"/>
        <w:ind w:firstLine="420"/>
      </w:pPr>
      <w:r w:rsidRPr="00217BBD">
        <w:rPr>
          <w:rFonts w:hint="eastAsia"/>
        </w:rPr>
        <w:t>2</w:t>
      </w:r>
      <w:r w:rsidRPr="00217BBD">
        <w:rPr>
          <w:rFonts w:hint="eastAsia"/>
        </w:rPr>
        <w:t>．具有较强的项目管理、技术服务和组织实施能力，满足采购文件规定的配送和服务要求，能承担本项目实施工作；</w:t>
      </w:r>
    </w:p>
    <w:p w:rsidR="00217BBD" w:rsidRPr="00217BBD" w:rsidRDefault="00217BBD" w:rsidP="00217BBD">
      <w:pPr>
        <w:autoSpaceDE w:val="0"/>
        <w:autoSpaceDN w:val="0"/>
        <w:adjustRightInd w:val="0"/>
        <w:spacing w:line="360" w:lineRule="auto"/>
        <w:ind w:firstLine="420"/>
      </w:pPr>
      <w:r w:rsidRPr="00217BBD">
        <w:rPr>
          <w:rFonts w:hint="eastAsia"/>
        </w:rPr>
        <w:t>3</w:t>
      </w:r>
      <w:r w:rsidRPr="00217BBD">
        <w:rPr>
          <w:rFonts w:hint="eastAsia"/>
        </w:rPr>
        <w:t>．具有较强的本地化服务能力，配有较强的专业技术队伍，能提供快速的售后服务响应。</w:t>
      </w:r>
    </w:p>
    <w:p w:rsidR="00217BBD" w:rsidRPr="00217BBD" w:rsidRDefault="00217BBD" w:rsidP="00217BBD">
      <w:pPr>
        <w:autoSpaceDE w:val="0"/>
        <w:autoSpaceDN w:val="0"/>
        <w:adjustRightInd w:val="0"/>
        <w:spacing w:line="360" w:lineRule="auto"/>
        <w:ind w:firstLine="420"/>
      </w:pPr>
      <w:r w:rsidRPr="00217BBD">
        <w:rPr>
          <w:rFonts w:hint="eastAsia"/>
        </w:rPr>
        <w:t>4</w:t>
      </w:r>
      <w:r w:rsidRPr="00217BBD">
        <w:rPr>
          <w:rFonts w:hint="eastAsia"/>
        </w:rPr>
        <w:t>．满足《中华人民共和国政府采购法》第二十二条要求，包括：</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1</w:t>
      </w:r>
      <w:r w:rsidRPr="00217BBD">
        <w:rPr>
          <w:rFonts w:hint="eastAsia"/>
        </w:rPr>
        <w:t>）具有独立承担民事责任的能力；</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2</w:t>
      </w:r>
      <w:r w:rsidRPr="00217BBD">
        <w:rPr>
          <w:rFonts w:hint="eastAsia"/>
        </w:rPr>
        <w:t>）具有良好的商业信誉和健全的财务会计制度；</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3</w:t>
      </w:r>
      <w:r w:rsidRPr="00217BBD">
        <w:rPr>
          <w:rFonts w:hint="eastAsia"/>
        </w:rPr>
        <w:t>）具有履行合同所必须的设备和专业技术能力；</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4</w:t>
      </w:r>
      <w:r w:rsidRPr="00217BBD">
        <w:rPr>
          <w:rFonts w:hint="eastAsia"/>
        </w:rPr>
        <w:t>）有依法缴纳税收和社会保障资金的良好记录；</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5</w:t>
      </w:r>
      <w:r w:rsidRPr="00217BBD">
        <w:rPr>
          <w:rFonts w:hint="eastAsia"/>
        </w:rPr>
        <w:t>）参加此采购活动前三年内，在经营活动中没有重大违法记录；</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6</w:t>
      </w:r>
      <w:r w:rsidRPr="00217BBD">
        <w:rPr>
          <w:rFonts w:hint="eastAsia"/>
        </w:rPr>
        <w:t>）符合法律、法规规定的其他条件。</w:t>
      </w:r>
    </w:p>
    <w:p w:rsidR="00217BBD" w:rsidRPr="00217BBD" w:rsidRDefault="00217BBD" w:rsidP="00217BBD">
      <w:pPr>
        <w:autoSpaceDE w:val="0"/>
        <w:autoSpaceDN w:val="0"/>
        <w:adjustRightInd w:val="0"/>
        <w:spacing w:line="360" w:lineRule="auto"/>
        <w:ind w:firstLine="420"/>
      </w:pPr>
      <w:r w:rsidRPr="00217BBD">
        <w:rPr>
          <w:rFonts w:hint="eastAsia"/>
        </w:rPr>
        <w:t>（</w:t>
      </w:r>
      <w:r w:rsidRPr="00217BBD">
        <w:rPr>
          <w:rFonts w:hint="eastAsia"/>
        </w:rPr>
        <w:t>7</w:t>
      </w:r>
      <w:r w:rsidRPr="00217BBD">
        <w:rPr>
          <w:rFonts w:hint="eastAsia"/>
        </w:rPr>
        <w:t>）且不能是被列入“信用中国”网站</w:t>
      </w:r>
      <w:r w:rsidRPr="00217BBD">
        <w:rPr>
          <w:rFonts w:hint="eastAsia"/>
        </w:rPr>
        <w:t>(www.creditchina.gov.cn)</w:t>
      </w:r>
      <w:r w:rsidRPr="00217BBD">
        <w:rPr>
          <w:rFonts w:hint="eastAsia"/>
        </w:rPr>
        <w:t>、“中国政府采购网”</w:t>
      </w:r>
      <w:r w:rsidRPr="00217BBD">
        <w:rPr>
          <w:rFonts w:hint="eastAsia"/>
        </w:rPr>
        <w:t>(www.ccgp.gov.cn)</w:t>
      </w:r>
      <w:r w:rsidRPr="00217BBD">
        <w:rPr>
          <w:rFonts w:hint="eastAsia"/>
        </w:rPr>
        <w:t>失信被执行人、重大税收违法案件当事人名单、政府采购严重违法失信行为记录名单的供应商。</w:t>
      </w:r>
    </w:p>
    <w:p w:rsidR="003B3421" w:rsidRPr="003B3421" w:rsidRDefault="003B3421" w:rsidP="003B3421">
      <w:pPr>
        <w:autoSpaceDE w:val="0"/>
        <w:autoSpaceDN w:val="0"/>
        <w:adjustRightInd w:val="0"/>
        <w:spacing w:line="360" w:lineRule="auto"/>
        <w:ind w:firstLine="420"/>
      </w:pPr>
      <w:r w:rsidRPr="003B3421">
        <w:rPr>
          <w:rFonts w:hint="eastAsia"/>
        </w:rPr>
        <w:t>三．货物总体要求：供应商提交产品必须是全新、未使用过的原装合格正品，完全符合采购文件规定的质量、规格和性能的要求，达到国家或行业规定的标准，并对来源合法性负责。</w:t>
      </w:r>
    </w:p>
    <w:p w:rsidR="003B3421" w:rsidRPr="003B3421" w:rsidRDefault="003B3421" w:rsidP="003B3421">
      <w:pPr>
        <w:autoSpaceDE w:val="0"/>
        <w:autoSpaceDN w:val="0"/>
        <w:adjustRightInd w:val="0"/>
        <w:spacing w:line="360" w:lineRule="auto"/>
        <w:ind w:firstLine="420"/>
      </w:pPr>
      <w:r w:rsidRPr="003B3421">
        <w:rPr>
          <w:rFonts w:hint="eastAsia"/>
        </w:rPr>
        <w:t>四．报价文件组成</w:t>
      </w:r>
    </w:p>
    <w:p w:rsidR="003B3421" w:rsidRPr="003B3421" w:rsidRDefault="003B3421" w:rsidP="003B3421">
      <w:pPr>
        <w:autoSpaceDE w:val="0"/>
        <w:autoSpaceDN w:val="0"/>
        <w:adjustRightInd w:val="0"/>
        <w:spacing w:line="360" w:lineRule="auto"/>
        <w:ind w:firstLine="420"/>
      </w:pPr>
      <w:r w:rsidRPr="003B3421">
        <w:rPr>
          <w:rFonts w:hint="eastAsia"/>
        </w:rPr>
        <w:t>1</w:t>
      </w:r>
      <w:r w:rsidRPr="003B3421">
        <w:rPr>
          <w:rFonts w:hint="eastAsia"/>
        </w:rPr>
        <w:t>．法人代表授权书（附件</w:t>
      </w:r>
      <w:r w:rsidRPr="003B3421">
        <w:rPr>
          <w:rFonts w:hint="eastAsia"/>
        </w:rPr>
        <w:t>1</w:t>
      </w:r>
      <w:r w:rsidRPr="003B3421">
        <w:rPr>
          <w:rFonts w:hint="eastAsia"/>
        </w:rPr>
        <w:t>）；</w:t>
      </w:r>
    </w:p>
    <w:p w:rsidR="003B3421" w:rsidRDefault="003B3421" w:rsidP="003B3421">
      <w:pPr>
        <w:autoSpaceDE w:val="0"/>
        <w:autoSpaceDN w:val="0"/>
        <w:adjustRightInd w:val="0"/>
        <w:spacing w:line="360" w:lineRule="auto"/>
        <w:ind w:firstLine="420"/>
      </w:pPr>
      <w:r w:rsidRPr="003B3421">
        <w:rPr>
          <w:rFonts w:hint="eastAsia"/>
        </w:rPr>
        <w:t>2</w:t>
      </w:r>
      <w:r w:rsidRPr="003B3421">
        <w:rPr>
          <w:rFonts w:hint="eastAsia"/>
        </w:rPr>
        <w:t>．投标函（附件</w:t>
      </w:r>
      <w:r w:rsidRPr="003B3421">
        <w:rPr>
          <w:rFonts w:hint="eastAsia"/>
        </w:rPr>
        <w:t>2</w:t>
      </w:r>
      <w:r w:rsidRPr="003B3421">
        <w:rPr>
          <w:rFonts w:hint="eastAsia"/>
        </w:rPr>
        <w:t>）；</w:t>
      </w:r>
    </w:p>
    <w:p w:rsidR="003F6DFF" w:rsidRPr="003F6DFF" w:rsidRDefault="003F6DFF" w:rsidP="003F6DFF">
      <w:pPr>
        <w:autoSpaceDE w:val="0"/>
        <w:autoSpaceDN w:val="0"/>
        <w:adjustRightInd w:val="0"/>
        <w:spacing w:line="360" w:lineRule="auto"/>
        <w:ind w:firstLine="420"/>
      </w:pPr>
      <w:r w:rsidRPr="003F6DFF">
        <w:rPr>
          <w:rFonts w:hint="eastAsia"/>
        </w:rPr>
        <w:t xml:space="preserve">3. </w:t>
      </w:r>
      <w:r w:rsidRPr="003F6DFF">
        <w:rPr>
          <w:rFonts w:hint="eastAsia"/>
        </w:rPr>
        <w:t>无食品安全等相关事故和不良诚信记录声明函</w:t>
      </w:r>
      <w:r w:rsidRPr="003F6DFF">
        <w:rPr>
          <w:rFonts w:hint="eastAsia"/>
        </w:rPr>
        <w:t>(</w:t>
      </w:r>
      <w:r w:rsidRPr="003F6DFF">
        <w:rPr>
          <w:rFonts w:hint="eastAsia"/>
        </w:rPr>
        <w:t>附件</w:t>
      </w:r>
      <w:r w:rsidRPr="003F6DFF">
        <w:rPr>
          <w:rFonts w:hint="eastAsia"/>
        </w:rPr>
        <w:t>3)</w:t>
      </w:r>
      <w:r w:rsidR="005548B5">
        <w:rPr>
          <w:rFonts w:hint="eastAsia"/>
        </w:rPr>
        <w:t>；</w:t>
      </w:r>
    </w:p>
    <w:p w:rsidR="003B3421" w:rsidRPr="003B3421" w:rsidRDefault="003F6DFF" w:rsidP="003B3421">
      <w:pPr>
        <w:autoSpaceDE w:val="0"/>
        <w:autoSpaceDN w:val="0"/>
        <w:adjustRightInd w:val="0"/>
        <w:spacing w:line="360" w:lineRule="auto"/>
        <w:ind w:firstLine="420"/>
      </w:pPr>
      <w:r>
        <w:rPr>
          <w:rFonts w:hint="eastAsia"/>
        </w:rPr>
        <w:t>4</w:t>
      </w:r>
      <w:r w:rsidR="003B3421" w:rsidRPr="003B3421">
        <w:rPr>
          <w:rFonts w:hint="eastAsia"/>
        </w:rPr>
        <w:t>．询价采购报价表（附件</w:t>
      </w:r>
      <w:r>
        <w:rPr>
          <w:rFonts w:hint="eastAsia"/>
        </w:rPr>
        <w:t>4</w:t>
      </w:r>
      <w:r w:rsidR="003B3421" w:rsidRPr="003B3421">
        <w:rPr>
          <w:rFonts w:hint="eastAsia"/>
        </w:rPr>
        <w:t>）；</w:t>
      </w:r>
    </w:p>
    <w:p w:rsidR="003B3421" w:rsidRPr="003B3421" w:rsidRDefault="003F6DFF" w:rsidP="003B3421">
      <w:pPr>
        <w:autoSpaceDE w:val="0"/>
        <w:autoSpaceDN w:val="0"/>
        <w:adjustRightInd w:val="0"/>
        <w:spacing w:line="360" w:lineRule="auto"/>
        <w:ind w:firstLine="420"/>
      </w:pPr>
      <w:r>
        <w:rPr>
          <w:rFonts w:hint="eastAsia"/>
        </w:rPr>
        <w:t>5</w:t>
      </w:r>
      <w:r w:rsidR="003B3421" w:rsidRPr="003B3421">
        <w:rPr>
          <w:rFonts w:hint="eastAsia"/>
        </w:rPr>
        <w:t>．营业执照、税务登记证（或三证合一）复印件；</w:t>
      </w:r>
    </w:p>
    <w:p w:rsidR="003B3421" w:rsidRPr="003B3421" w:rsidRDefault="003F6DFF" w:rsidP="003B3421">
      <w:pPr>
        <w:autoSpaceDE w:val="0"/>
        <w:autoSpaceDN w:val="0"/>
        <w:adjustRightInd w:val="0"/>
        <w:spacing w:line="360" w:lineRule="auto"/>
        <w:ind w:firstLine="420"/>
      </w:pPr>
      <w:r>
        <w:rPr>
          <w:rFonts w:hint="eastAsia"/>
        </w:rPr>
        <w:t>6</w:t>
      </w:r>
      <w:r w:rsidR="003B3421" w:rsidRPr="003B3421">
        <w:rPr>
          <w:rFonts w:hint="eastAsia"/>
        </w:rPr>
        <w:t>．</w:t>
      </w:r>
      <w:r w:rsidR="000957BE">
        <w:rPr>
          <w:rFonts w:hint="eastAsia"/>
        </w:rPr>
        <w:t>提供近三</w:t>
      </w:r>
      <w:r w:rsidR="00217BBD" w:rsidRPr="00217BBD">
        <w:rPr>
          <w:rFonts w:hint="eastAsia"/>
        </w:rPr>
        <w:t>年业绩</w:t>
      </w:r>
      <w:r w:rsidR="00217BBD">
        <w:rPr>
          <w:rFonts w:hint="eastAsia"/>
        </w:rPr>
        <w:t>证明</w:t>
      </w:r>
      <w:r w:rsidR="00217BBD" w:rsidRPr="00217BBD">
        <w:rPr>
          <w:rFonts w:hint="eastAsia"/>
        </w:rPr>
        <w:t>，需附采购合同复印件</w:t>
      </w:r>
      <w:r w:rsidR="003B3421"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相关文件的复印件应加盖公章，报价文件壹式叁份，正本壹份，副本贰份，如有异议以正本为准。</w:t>
      </w:r>
    </w:p>
    <w:p w:rsidR="003B3421" w:rsidRPr="003B3421" w:rsidRDefault="0050167C" w:rsidP="003B3421">
      <w:pPr>
        <w:autoSpaceDE w:val="0"/>
        <w:autoSpaceDN w:val="0"/>
        <w:adjustRightInd w:val="0"/>
        <w:spacing w:line="360" w:lineRule="auto"/>
        <w:ind w:firstLine="420"/>
      </w:pPr>
      <w:r>
        <w:rPr>
          <w:rFonts w:hint="eastAsia"/>
        </w:rPr>
        <w:t>五</w:t>
      </w:r>
      <w:r w:rsidR="003B3421" w:rsidRPr="003B3421">
        <w:rPr>
          <w:rFonts w:hint="eastAsia"/>
        </w:rPr>
        <w:t>．报价文件接收：</w:t>
      </w:r>
    </w:p>
    <w:p w:rsidR="003B3421" w:rsidRPr="003B3421" w:rsidRDefault="003B3421" w:rsidP="003B3421">
      <w:pPr>
        <w:autoSpaceDE w:val="0"/>
        <w:autoSpaceDN w:val="0"/>
        <w:adjustRightInd w:val="0"/>
        <w:spacing w:line="360" w:lineRule="auto"/>
        <w:ind w:firstLine="420"/>
      </w:pPr>
      <w:r w:rsidRPr="003B3421">
        <w:rPr>
          <w:rFonts w:hint="eastAsia"/>
        </w:rPr>
        <w:t>报价文件应密封完好并加盖公章。</w:t>
      </w:r>
    </w:p>
    <w:p w:rsidR="003B3421" w:rsidRPr="003B3421" w:rsidRDefault="003B3421" w:rsidP="003B3421">
      <w:pPr>
        <w:autoSpaceDE w:val="0"/>
        <w:autoSpaceDN w:val="0"/>
        <w:adjustRightInd w:val="0"/>
        <w:spacing w:line="360" w:lineRule="auto"/>
        <w:ind w:firstLine="420"/>
      </w:pPr>
      <w:r w:rsidRPr="003B3421">
        <w:rPr>
          <w:rFonts w:hint="eastAsia"/>
        </w:rPr>
        <w:t>接收截止时间：</w:t>
      </w:r>
      <w:r w:rsidR="00B627F5">
        <w:rPr>
          <w:rFonts w:hint="eastAsia"/>
        </w:rPr>
        <w:t>2020</w:t>
      </w:r>
      <w:r w:rsidRPr="003B3421">
        <w:rPr>
          <w:rFonts w:hint="eastAsia"/>
        </w:rPr>
        <w:t>年</w:t>
      </w:r>
      <w:r w:rsidR="0050167C">
        <w:rPr>
          <w:rFonts w:hint="eastAsia"/>
        </w:rPr>
        <w:t>9</w:t>
      </w:r>
      <w:r w:rsidRPr="003B3421">
        <w:rPr>
          <w:rFonts w:hint="eastAsia"/>
        </w:rPr>
        <w:t>月</w:t>
      </w:r>
      <w:r w:rsidR="001E4B8D">
        <w:rPr>
          <w:rFonts w:hint="eastAsia"/>
        </w:rPr>
        <w:t>22</w:t>
      </w:r>
      <w:r w:rsidRPr="003B3421">
        <w:rPr>
          <w:rFonts w:hint="eastAsia"/>
        </w:rPr>
        <w:t>日</w:t>
      </w:r>
      <w:r w:rsidR="00B627F5">
        <w:rPr>
          <w:rFonts w:hint="eastAsia"/>
        </w:rPr>
        <w:t>1</w:t>
      </w:r>
      <w:r w:rsidR="00A67B03">
        <w:rPr>
          <w:rFonts w:hint="eastAsia"/>
        </w:rPr>
        <w:t>1:</w:t>
      </w:r>
      <w:r w:rsidR="0050167C">
        <w:rPr>
          <w:rFonts w:hint="eastAsia"/>
        </w:rPr>
        <w:t>0</w:t>
      </w:r>
      <w:r w:rsidRPr="003B3421">
        <w:rPr>
          <w:rFonts w:hint="eastAsia"/>
        </w:rPr>
        <w:t>0</w:t>
      </w:r>
      <w:r w:rsidRPr="003B3421">
        <w:rPr>
          <w:rFonts w:hint="eastAsia"/>
        </w:rPr>
        <w:t>前。</w:t>
      </w:r>
    </w:p>
    <w:p w:rsidR="003B3421" w:rsidRPr="003B3421" w:rsidRDefault="003B3421" w:rsidP="003B3421">
      <w:pPr>
        <w:autoSpaceDE w:val="0"/>
        <w:autoSpaceDN w:val="0"/>
        <w:adjustRightInd w:val="0"/>
        <w:spacing w:line="360" w:lineRule="auto"/>
        <w:ind w:firstLine="420"/>
      </w:pPr>
      <w:r w:rsidRPr="003B3421">
        <w:rPr>
          <w:rFonts w:hint="eastAsia"/>
        </w:rPr>
        <w:lastRenderedPageBreak/>
        <w:t>接收地点：南京市江宁区将军大道</w:t>
      </w:r>
      <w:r w:rsidRPr="003B3421">
        <w:rPr>
          <w:rFonts w:hint="eastAsia"/>
        </w:rPr>
        <w:t>18</w:t>
      </w:r>
      <w:r w:rsidRPr="003B3421">
        <w:rPr>
          <w:rFonts w:hint="eastAsia"/>
        </w:rPr>
        <w:t>号正德职业技术学院内行政楼一层资产管理办公室。</w:t>
      </w:r>
    </w:p>
    <w:p w:rsidR="003B3421" w:rsidRPr="003B3421" w:rsidRDefault="0050167C" w:rsidP="003B3421">
      <w:pPr>
        <w:autoSpaceDE w:val="0"/>
        <w:autoSpaceDN w:val="0"/>
        <w:adjustRightInd w:val="0"/>
        <w:spacing w:line="360" w:lineRule="auto"/>
        <w:ind w:firstLine="420"/>
      </w:pPr>
      <w:r>
        <w:rPr>
          <w:rFonts w:hint="eastAsia"/>
        </w:rPr>
        <w:t>六</w:t>
      </w:r>
      <w:r w:rsidR="003B3421" w:rsidRPr="003B3421">
        <w:rPr>
          <w:rFonts w:hint="eastAsia"/>
        </w:rPr>
        <w:t>．履约保证金：</w:t>
      </w:r>
    </w:p>
    <w:p w:rsidR="00B627F5" w:rsidRPr="00B627F5" w:rsidRDefault="00B627F5" w:rsidP="00B627F5">
      <w:pPr>
        <w:autoSpaceDE w:val="0"/>
        <w:autoSpaceDN w:val="0"/>
        <w:adjustRightInd w:val="0"/>
        <w:spacing w:line="360" w:lineRule="auto"/>
        <w:ind w:firstLine="420"/>
      </w:pPr>
      <w:r w:rsidRPr="00B627F5">
        <w:rPr>
          <w:rFonts w:hint="eastAsia"/>
        </w:rPr>
        <w:t>中标单位需在接到电话通知</w:t>
      </w:r>
      <w:r w:rsidRPr="00B627F5">
        <w:rPr>
          <w:rFonts w:hint="eastAsia"/>
        </w:rPr>
        <w:t>3</w:t>
      </w:r>
      <w:r w:rsidRPr="00B627F5">
        <w:rPr>
          <w:rFonts w:hint="eastAsia"/>
        </w:rPr>
        <w:t>日内至学院领取中标通知书，并缴纳履约保证金（中标金额</w:t>
      </w:r>
      <w:r w:rsidRPr="00B627F5">
        <w:rPr>
          <w:rFonts w:hint="eastAsia"/>
        </w:rPr>
        <w:t>2%</w:t>
      </w:r>
      <w:r w:rsidRPr="00B627F5">
        <w:rPr>
          <w:rFonts w:hint="eastAsia"/>
        </w:rPr>
        <w:t>）。如未按时缴纳履约保证金将视为弃标。履约保证金将在</w:t>
      </w:r>
      <w:r w:rsidR="0050167C">
        <w:rPr>
          <w:rFonts w:hint="eastAsia"/>
        </w:rPr>
        <w:t>货物</w:t>
      </w:r>
      <w:r w:rsidRPr="00B627F5">
        <w:rPr>
          <w:rFonts w:hint="eastAsia"/>
        </w:rPr>
        <w:t>验收合格后无息退还。</w:t>
      </w:r>
    </w:p>
    <w:p w:rsidR="003B3421" w:rsidRPr="003B3421" w:rsidRDefault="0050167C" w:rsidP="003B3421">
      <w:pPr>
        <w:autoSpaceDE w:val="0"/>
        <w:autoSpaceDN w:val="0"/>
        <w:adjustRightInd w:val="0"/>
        <w:spacing w:line="360" w:lineRule="auto"/>
        <w:ind w:firstLine="420"/>
      </w:pPr>
      <w:r>
        <w:rPr>
          <w:rFonts w:hint="eastAsia"/>
        </w:rPr>
        <w:t>七</w:t>
      </w:r>
      <w:r w:rsidR="003B3421" w:rsidRPr="003B3421">
        <w:rPr>
          <w:rFonts w:hint="eastAsia"/>
        </w:rPr>
        <w:t>．评审事项：学院组织招标采购领导小组集体评审，综合评价，确定供货商家。未中标单位相关费用自行承担，标书不退。</w:t>
      </w:r>
    </w:p>
    <w:p w:rsidR="0050167C" w:rsidRPr="0050167C" w:rsidRDefault="0050167C" w:rsidP="0050167C">
      <w:pPr>
        <w:autoSpaceDE w:val="0"/>
        <w:autoSpaceDN w:val="0"/>
        <w:adjustRightInd w:val="0"/>
        <w:spacing w:line="360" w:lineRule="auto"/>
        <w:ind w:firstLine="420"/>
      </w:pPr>
      <w:r w:rsidRPr="0050167C">
        <w:rPr>
          <w:rFonts w:hint="eastAsia"/>
        </w:rPr>
        <w:t>八、</w:t>
      </w:r>
      <w:bookmarkStart w:id="0" w:name="_GoBack"/>
      <w:bookmarkEnd w:id="0"/>
      <w:r w:rsidRPr="0050167C">
        <w:rPr>
          <w:rFonts w:hint="eastAsia"/>
        </w:rPr>
        <w:t>联系人</w:t>
      </w:r>
      <w:r w:rsidRPr="0050167C">
        <w:rPr>
          <w:rFonts w:hint="eastAsia"/>
        </w:rPr>
        <w:t>:</w:t>
      </w:r>
      <w:r w:rsidRPr="0050167C">
        <w:rPr>
          <w:rFonts w:hint="eastAsia"/>
        </w:rPr>
        <w:t>招标事项</w:t>
      </w:r>
      <w:r w:rsidR="00F968A2">
        <w:rPr>
          <w:rFonts w:hint="eastAsia"/>
        </w:rPr>
        <w:t xml:space="preserve"> </w:t>
      </w:r>
      <w:r w:rsidRPr="0050167C">
        <w:rPr>
          <w:rFonts w:hint="eastAsia"/>
        </w:rPr>
        <w:t>虞老师</w:t>
      </w:r>
      <w:r w:rsidRPr="0050167C">
        <w:rPr>
          <w:rFonts w:hint="eastAsia"/>
        </w:rPr>
        <w:t>52111868</w:t>
      </w:r>
      <w:r w:rsidRPr="0050167C">
        <w:rPr>
          <w:rFonts w:hint="eastAsia"/>
        </w:rPr>
        <w:t>，技术事项</w:t>
      </w:r>
      <w:r w:rsidR="00F968A2">
        <w:rPr>
          <w:rFonts w:hint="eastAsia"/>
        </w:rPr>
        <w:t xml:space="preserve"> </w:t>
      </w:r>
      <w:r w:rsidRPr="0050167C">
        <w:rPr>
          <w:rFonts w:hint="eastAsia"/>
        </w:rPr>
        <w:t>杨老师</w:t>
      </w:r>
      <w:r w:rsidRPr="0050167C">
        <w:rPr>
          <w:rFonts w:hint="eastAsia"/>
        </w:rPr>
        <w:t>52111397</w:t>
      </w:r>
      <w:r w:rsidRPr="0050167C">
        <w:rPr>
          <w:rFonts w:hint="eastAsia"/>
        </w:rPr>
        <w:t>。</w:t>
      </w:r>
    </w:p>
    <w:p w:rsidR="00806B23" w:rsidRPr="00806B23" w:rsidRDefault="0050167C" w:rsidP="00806B23">
      <w:pPr>
        <w:autoSpaceDE w:val="0"/>
        <w:autoSpaceDN w:val="0"/>
        <w:adjustRightInd w:val="0"/>
        <w:spacing w:line="360" w:lineRule="auto"/>
        <w:ind w:firstLine="420"/>
        <w:rPr>
          <w:rFonts w:ascii="宋体" w:hAnsi="宋体"/>
          <w:szCs w:val="21"/>
        </w:rPr>
      </w:pPr>
      <w:r>
        <w:rPr>
          <w:rFonts w:ascii="宋体" w:hAnsi="宋体" w:hint="eastAsia"/>
          <w:szCs w:val="21"/>
        </w:rPr>
        <w:t>九</w:t>
      </w:r>
      <w:r w:rsidR="00806B23" w:rsidRPr="00806B23">
        <w:rPr>
          <w:rFonts w:ascii="宋体" w:hAnsi="宋体" w:hint="eastAsia"/>
          <w:szCs w:val="21"/>
        </w:rPr>
        <w:t>、其他补充事宜</w:t>
      </w:r>
    </w:p>
    <w:p w:rsidR="00806B23" w:rsidRPr="00806B23" w:rsidRDefault="00806B23" w:rsidP="00806B23">
      <w:pPr>
        <w:autoSpaceDE w:val="0"/>
        <w:autoSpaceDN w:val="0"/>
        <w:adjustRightInd w:val="0"/>
        <w:spacing w:line="360" w:lineRule="auto"/>
        <w:ind w:firstLine="420"/>
        <w:rPr>
          <w:rFonts w:ascii="宋体" w:hAnsi="宋体"/>
          <w:szCs w:val="21"/>
        </w:rPr>
      </w:pPr>
      <w:r w:rsidRPr="00806B23">
        <w:rPr>
          <w:rFonts w:ascii="宋体" w:hAnsi="宋体" w:hint="eastAsia"/>
          <w:szCs w:val="21"/>
        </w:rPr>
        <w:t>疫情防控期间,投标人投标须服从学院疫情防控管理,请于2020年</w:t>
      </w:r>
      <w:r w:rsidR="0050167C">
        <w:rPr>
          <w:rFonts w:ascii="宋体" w:hAnsi="宋体" w:hint="eastAsia"/>
          <w:szCs w:val="21"/>
        </w:rPr>
        <w:t>9</w:t>
      </w:r>
      <w:r w:rsidRPr="00806B23">
        <w:rPr>
          <w:rFonts w:ascii="宋体" w:hAnsi="宋体" w:hint="eastAsia"/>
          <w:szCs w:val="21"/>
        </w:rPr>
        <w:t>月</w:t>
      </w:r>
      <w:r w:rsidR="00E343EF">
        <w:rPr>
          <w:rFonts w:ascii="宋体" w:hAnsi="宋体" w:hint="eastAsia"/>
          <w:szCs w:val="21"/>
        </w:rPr>
        <w:t>22</w:t>
      </w:r>
      <w:r w:rsidRPr="00806B23">
        <w:rPr>
          <w:rFonts w:ascii="宋体" w:hAnsi="宋体" w:hint="eastAsia"/>
          <w:szCs w:val="21"/>
        </w:rPr>
        <w:t>日当天上午9：00-11:</w:t>
      </w:r>
      <w:r w:rsidR="0050167C">
        <w:rPr>
          <w:rFonts w:ascii="宋体" w:hAnsi="宋体" w:hint="eastAsia"/>
          <w:szCs w:val="21"/>
        </w:rPr>
        <w:t>0</w:t>
      </w:r>
      <w:r w:rsidRPr="00806B23">
        <w:rPr>
          <w:rFonts w:ascii="宋体" w:hAnsi="宋体" w:hint="eastAsia"/>
          <w:szCs w:val="21"/>
        </w:rPr>
        <w:t>0之间将标书送至学校东大门联系虞老师。投标当天佩戴口罩做好个人防护措施，疫情防控政策如有变化的,以学院防控办最新通知为准。请各投标人及时关注网上信息,做好相应调整,由此给各投标人带来的不便,敬请谅解。</w:t>
      </w:r>
    </w:p>
    <w:p w:rsidR="001B6138" w:rsidRPr="00806B23" w:rsidRDefault="001B6138" w:rsidP="001B6138">
      <w:pPr>
        <w:autoSpaceDE w:val="0"/>
        <w:autoSpaceDN w:val="0"/>
        <w:adjustRightInd w:val="0"/>
        <w:spacing w:line="360" w:lineRule="auto"/>
        <w:ind w:firstLine="420"/>
        <w:rPr>
          <w:rFonts w:ascii="宋体" w:hAnsi="宋体"/>
          <w:szCs w:val="21"/>
        </w:rPr>
      </w:pPr>
    </w:p>
    <w:p w:rsidR="001B6138" w:rsidRDefault="001B6138" w:rsidP="00885F39">
      <w:pPr>
        <w:autoSpaceDE w:val="0"/>
        <w:autoSpaceDN w:val="0"/>
        <w:adjustRightInd w:val="0"/>
        <w:spacing w:line="360" w:lineRule="auto"/>
        <w:ind w:firstLine="420"/>
        <w:rPr>
          <w:rFonts w:ascii="宋体" w:hAnsi="宋体"/>
          <w:szCs w:val="21"/>
          <w:lang w:val="zh-CN"/>
        </w:rPr>
      </w:pPr>
    </w:p>
    <w:p w:rsidR="00885F39" w:rsidRDefault="00885F39" w:rsidP="00885F39">
      <w:pPr>
        <w:autoSpaceDE w:val="0"/>
        <w:autoSpaceDN w:val="0"/>
        <w:adjustRightInd w:val="0"/>
        <w:spacing w:line="360" w:lineRule="auto"/>
        <w:ind w:firstLine="420"/>
        <w:rPr>
          <w:rFonts w:ascii="宋体" w:hAnsi="宋体"/>
          <w:szCs w:val="21"/>
          <w:lang w:val="zh-CN"/>
        </w:rPr>
      </w:pPr>
    </w:p>
    <w:p w:rsidR="002B00E6" w:rsidRDefault="00531947" w:rsidP="001B6138">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1"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EC5216" w:rsidRDefault="00EC5216" w:rsidP="001E4B8D">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p w:rsidR="007A7A2D" w:rsidRDefault="007A7A2D" w:rsidP="001E4B8D">
      <w:pPr>
        <w:widowControl/>
        <w:spacing w:afterLines="50" w:line="400" w:lineRule="exact"/>
        <w:ind w:firstLineChars="250" w:firstLine="525"/>
        <w:jc w:val="left"/>
        <w:rPr>
          <w:rFonts w:ascii="宋体" w:hAnsi="宋体"/>
          <w:szCs w:val="21"/>
        </w:rPr>
      </w:pPr>
      <w:r>
        <w:rPr>
          <w:rFonts w:ascii="宋体" w:hAnsi="宋体" w:hint="eastAsia"/>
          <w:szCs w:val="21"/>
        </w:rPr>
        <w:t>1．提货</w:t>
      </w:r>
      <w:proofErr w:type="gramStart"/>
      <w:r>
        <w:rPr>
          <w:rFonts w:ascii="宋体" w:hAnsi="宋体" w:hint="eastAsia"/>
          <w:szCs w:val="21"/>
        </w:rPr>
        <w:t>券</w:t>
      </w:r>
      <w:proofErr w:type="gramEnd"/>
      <w:r w:rsidRPr="007A7A2D">
        <w:rPr>
          <w:rFonts w:ascii="宋体" w:hAnsi="宋体" w:hint="eastAsia"/>
          <w:szCs w:val="21"/>
        </w:rPr>
        <w:t>价值</w:t>
      </w:r>
      <w:r>
        <w:rPr>
          <w:rFonts w:ascii="宋体" w:hAnsi="宋体" w:hint="eastAsia"/>
          <w:szCs w:val="21"/>
        </w:rPr>
        <w:t>2</w:t>
      </w:r>
      <w:r w:rsidRPr="007A7A2D">
        <w:rPr>
          <w:rFonts w:ascii="宋体" w:hAnsi="宋体" w:hint="eastAsia"/>
          <w:szCs w:val="21"/>
        </w:rPr>
        <w:t>00元/张，总需求量约260张，以实际采购数量为准；</w:t>
      </w:r>
    </w:p>
    <w:p w:rsidR="004079EB" w:rsidRDefault="004079EB" w:rsidP="001E4B8D">
      <w:pPr>
        <w:widowControl/>
        <w:spacing w:afterLines="50" w:line="400" w:lineRule="exact"/>
        <w:ind w:firstLineChars="250" w:firstLine="525"/>
        <w:jc w:val="left"/>
        <w:rPr>
          <w:rFonts w:ascii="宋体" w:hAnsi="宋体"/>
          <w:szCs w:val="21"/>
        </w:rPr>
      </w:pPr>
      <w:r>
        <w:rPr>
          <w:rFonts w:ascii="宋体" w:hAnsi="宋体" w:hint="eastAsia"/>
          <w:szCs w:val="21"/>
        </w:rPr>
        <w:t xml:space="preserve">2. </w:t>
      </w:r>
      <w:r w:rsidRPr="004079EB">
        <w:rPr>
          <w:rFonts w:ascii="宋体" w:hAnsi="宋体" w:hint="eastAsia"/>
          <w:szCs w:val="21"/>
        </w:rPr>
        <w:t>提货</w:t>
      </w:r>
      <w:proofErr w:type="gramStart"/>
      <w:r w:rsidRPr="004079EB">
        <w:rPr>
          <w:rFonts w:ascii="宋体" w:hAnsi="宋体" w:hint="eastAsia"/>
          <w:szCs w:val="21"/>
        </w:rPr>
        <w:t>券</w:t>
      </w:r>
      <w:proofErr w:type="gramEnd"/>
      <w:r w:rsidRPr="004079EB">
        <w:rPr>
          <w:rFonts w:ascii="宋体" w:hAnsi="宋体" w:hint="eastAsia"/>
          <w:szCs w:val="21"/>
        </w:rPr>
        <w:t>面额不低于200元/</w:t>
      </w:r>
      <w:r w:rsidR="005C225C">
        <w:rPr>
          <w:rFonts w:ascii="宋体" w:hAnsi="宋体" w:hint="eastAsia"/>
          <w:szCs w:val="21"/>
        </w:rPr>
        <w:t>张</w:t>
      </w:r>
      <w:r w:rsidRPr="004079EB">
        <w:rPr>
          <w:rFonts w:ascii="宋体" w:hAnsi="宋体" w:hint="eastAsia"/>
          <w:szCs w:val="21"/>
        </w:rPr>
        <w:t>，提货</w:t>
      </w:r>
      <w:proofErr w:type="gramStart"/>
      <w:r w:rsidRPr="004079EB">
        <w:rPr>
          <w:rFonts w:ascii="宋体" w:hAnsi="宋体" w:hint="eastAsia"/>
          <w:szCs w:val="21"/>
        </w:rPr>
        <w:t>券</w:t>
      </w:r>
      <w:proofErr w:type="gramEnd"/>
      <w:r w:rsidRPr="004079EB">
        <w:rPr>
          <w:rFonts w:ascii="宋体" w:hAnsi="宋体" w:hint="eastAsia"/>
          <w:szCs w:val="21"/>
        </w:rPr>
        <w:t>货品单价不能高于同期乙方网上同品售价</w:t>
      </w:r>
      <w:r>
        <w:rPr>
          <w:rFonts w:ascii="宋体" w:hAnsi="宋体" w:hint="eastAsia"/>
          <w:szCs w:val="21"/>
        </w:rPr>
        <w:t>。</w:t>
      </w:r>
    </w:p>
    <w:p w:rsidR="00096BD6" w:rsidRDefault="00EC101A" w:rsidP="001E4B8D">
      <w:pPr>
        <w:widowControl/>
        <w:spacing w:afterLines="50" w:line="400" w:lineRule="exact"/>
        <w:ind w:firstLineChars="250" w:firstLine="525"/>
        <w:jc w:val="left"/>
        <w:rPr>
          <w:rFonts w:ascii="宋体" w:hAnsi="宋体"/>
          <w:szCs w:val="21"/>
        </w:rPr>
      </w:pPr>
      <w:r>
        <w:rPr>
          <w:rFonts w:ascii="宋体" w:hAnsi="宋体" w:hint="eastAsia"/>
          <w:szCs w:val="21"/>
        </w:rPr>
        <w:t>3</w:t>
      </w:r>
      <w:r w:rsidR="00096BD6">
        <w:rPr>
          <w:rFonts w:ascii="宋体" w:hAnsi="宋体" w:hint="eastAsia"/>
          <w:szCs w:val="21"/>
        </w:rPr>
        <w:t>.</w:t>
      </w:r>
      <w:r w:rsidR="00096BD6" w:rsidRPr="00096BD6">
        <w:rPr>
          <w:rFonts w:ascii="仿宋_GB2312" w:eastAsia="仿宋_GB2312" w:hAnsi="宋体" w:hint="eastAsia"/>
          <w:szCs w:val="21"/>
        </w:rPr>
        <w:t xml:space="preserve"> </w:t>
      </w:r>
      <w:r w:rsidR="00096BD6" w:rsidRPr="00096BD6">
        <w:rPr>
          <w:rFonts w:ascii="宋体" w:hAnsi="宋体" w:hint="eastAsia"/>
          <w:szCs w:val="21"/>
        </w:rPr>
        <w:t>货品品种为食品、日用品等</w:t>
      </w:r>
      <w:r w:rsidR="00A534DD">
        <w:rPr>
          <w:rFonts w:ascii="宋体" w:hAnsi="宋体" w:hint="eastAsia"/>
          <w:szCs w:val="21"/>
        </w:rPr>
        <w:t>，</w:t>
      </w:r>
      <w:r w:rsidR="00A534DD" w:rsidRPr="00A534DD">
        <w:rPr>
          <w:rFonts w:ascii="宋体" w:hAnsi="宋体" w:hint="eastAsia"/>
          <w:szCs w:val="21"/>
        </w:rPr>
        <w:t>货品质量需符合国家关于食品卫生及日用品的相关规定</w:t>
      </w:r>
      <w:r w:rsidR="00096BD6" w:rsidRPr="00096BD6">
        <w:rPr>
          <w:rFonts w:ascii="宋体" w:hAnsi="宋体" w:hint="eastAsia"/>
          <w:szCs w:val="21"/>
        </w:rPr>
        <w:t>。</w:t>
      </w:r>
    </w:p>
    <w:p w:rsidR="00A534DD" w:rsidRDefault="004079EB" w:rsidP="001E4B8D">
      <w:pPr>
        <w:widowControl/>
        <w:spacing w:afterLines="50" w:line="400" w:lineRule="exact"/>
        <w:ind w:firstLineChars="250" w:firstLine="525"/>
        <w:jc w:val="left"/>
        <w:rPr>
          <w:rFonts w:ascii="宋体" w:hAnsi="宋体"/>
          <w:szCs w:val="21"/>
        </w:rPr>
      </w:pPr>
      <w:r>
        <w:rPr>
          <w:rFonts w:ascii="宋体" w:hAnsi="宋体" w:hint="eastAsia"/>
          <w:szCs w:val="21"/>
        </w:rPr>
        <w:t>4</w:t>
      </w:r>
      <w:r w:rsidR="00A534DD">
        <w:rPr>
          <w:rFonts w:ascii="宋体" w:hAnsi="宋体" w:hint="eastAsia"/>
          <w:szCs w:val="21"/>
        </w:rPr>
        <w:t xml:space="preserve">. </w:t>
      </w:r>
      <w:r w:rsidRPr="004079EB">
        <w:rPr>
          <w:rFonts w:ascii="宋体" w:hAnsi="宋体" w:hint="eastAsia"/>
          <w:szCs w:val="21"/>
        </w:rPr>
        <w:t>提货</w:t>
      </w:r>
      <w:proofErr w:type="gramStart"/>
      <w:r w:rsidRPr="004079EB">
        <w:rPr>
          <w:rFonts w:ascii="宋体" w:hAnsi="宋体" w:hint="eastAsia"/>
          <w:szCs w:val="21"/>
        </w:rPr>
        <w:t>券</w:t>
      </w:r>
      <w:proofErr w:type="gramEnd"/>
      <w:r w:rsidRPr="004079EB">
        <w:rPr>
          <w:rFonts w:ascii="宋体" w:hAnsi="宋体" w:hint="eastAsia"/>
          <w:szCs w:val="21"/>
        </w:rPr>
        <w:t>兑换有效期：不早于2020年10月31日。</w:t>
      </w:r>
    </w:p>
    <w:p w:rsidR="004079EB" w:rsidRDefault="004079EB" w:rsidP="001E4B8D">
      <w:pPr>
        <w:widowControl/>
        <w:spacing w:afterLines="50" w:line="400" w:lineRule="exact"/>
        <w:ind w:firstLineChars="250" w:firstLine="525"/>
        <w:jc w:val="left"/>
        <w:rPr>
          <w:rFonts w:ascii="宋体" w:hAnsi="宋体"/>
          <w:szCs w:val="21"/>
        </w:rPr>
      </w:pPr>
      <w:r>
        <w:rPr>
          <w:rFonts w:ascii="宋体" w:hAnsi="宋体" w:hint="eastAsia"/>
          <w:szCs w:val="21"/>
        </w:rPr>
        <w:t>5.</w:t>
      </w:r>
      <w:r w:rsidRPr="004079EB">
        <w:rPr>
          <w:rFonts w:ascii="仿宋_GB2312" w:eastAsia="仿宋_GB2312" w:hAnsi="宋体" w:cs="宋体" w:hint="eastAsia"/>
          <w:szCs w:val="21"/>
        </w:rPr>
        <w:t xml:space="preserve"> </w:t>
      </w:r>
      <w:r w:rsidRPr="004079EB">
        <w:rPr>
          <w:rFonts w:ascii="宋体" w:hAnsi="宋体" w:hint="eastAsia"/>
          <w:szCs w:val="21"/>
        </w:rPr>
        <w:t>提货</w:t>
      </w:r>
      <w:proofErr w:type="gramStart"/>
      <w:r w:rsidRPr="004079EB">
        <w:rPr>
          <w:rFonts w:ascii="宋体" w:hAnsi="宋体" w:hint="eastAsia"/>
          <w:szCs w:val="21"/>
        </w:rPr>
        <w:t>券</w:t>
      </w:r>
      <w:proofErr w:type="gramEnd"/>
      <w:r w:rsidRPr="004079EB">
        <w:rPr>
          <w:rFonts w:ascii="宋体" w:hAnsi="宋体" w:hint="eastAsia"/>
          <w:szCs w:val="21"/>
        </w:rPr>
        <w:t xml:space="preserve">可兑换货品可以是一种或多种货品的组合, </w:t>
      </w:r>
      <w:r>
        <w:rPr>
          <w:rFonts w:ascii="宋体" w:hAnsi="宋体" w:hint="eastAsia"/>
          <w:szCs w:val="21"/>
        </w:rPr>
        <w:t>提货</w:t>
      </w:r>
      <w:proofErr w:type="gramStart"/>
      <w:r>
        <w:rPr>
          <w:rFonts w:ascii="宋体" w:hAnsi="宋体" w:hint="eastAsia"/>
          <w:szCs w:val="21"/>
        </w:rPr>
        <w:t>券</w:t>
      </w:r>
      <w:proofErr w:type="gramEnd"/>
      <w:r>
        <w:rPr>
          <w:rFonts w:ascii="宋体" w:hAnsi="宋体" w:hint="eastAsia"/>
          <w:szCs w:val="21"/>
        </w:rPr>
        <w:t>必须</w:t>
      </w:r>
      <w:r w:rsidRPr="004079EB">
        <w:rPr>
          <w:rFonts w:ascii="宋体" w:hAnsi="宋体" w:hint="eastAsia"/>
          <w:szCs w:val="21"/>
        </w:rPr>
        <w:t>注明兑换方式。乙方应</w:t>
      </w:r>
      <w:r>
        <w:rPr>
          <w:rFonts w:ascii="宋体" w:hAnsi="宋体" w:hint="eastAsia"/>
          <w:szCs w:val="21"/>
        </w:rPr>
        <w:t>同时</w:t>
      </w:r>
      <w:r w:rsidRPr="004079EB">
        <w:rPr>
          <w:rFonts w:ascii="宋体" w:hAnsi="宋体" w:hint="eastAsia"/>
          <w:szCs w:val="21"/>
        </w:rPr>
        <w:t>提供线上和线下供货渠道供甲方选择。</w:t>
      </w:r>
    </w:p>
    <w:p w:rsidR="002E6EA7" w:rsidRPr="002E6EA7" w:rsidRDefault="002E6EA7" w:rsidP="001E4B8D">
      <w:pPr>
        <w:widowControl/>
        <w:spacing w:afterLines="50" w:line="400" w:lineRule="exact"/>
        <w:ind w:firstLineChars="250" w:firstLine="525"/>
        <w:jc w:val="left"/>
        <w:rPr>
          <w:rFonts w:ascii="宋体" w:hAnsi="宋体"/>
          <w:szCs w:val="21"/>
        </w:rPr>
      </w:pPr>
      <w:r>
        <w:rPr>
          <w:rFonts w:ascii="宋体" w:hAnsi="宋体" w:hint="eastAsia"/>
          <w:szCs w:val="21"/>
        </w:rPr>
        <w:t>6.</w:t>
      </w:r>
      <w:r w:rsidRPr="002E6EA7">
        <w:rPr>
          <w:rFonts w:ascii="仿宋_GB2312" w:eastAsia="仿宋_GB2312" w:hint="eastAsia"/>
          <w:szCs w:val="21"/>
        </w:rPr>
        <w:t xml:space="preserve"> </w:t>
      </w:r>
      <w:r w:rsidRPr="002E6EA7">
        <w:rPr>
          <w:rFonts w:ascii="宋体" w:hAnsi="宋体" w:hint="eastAsia"/>
          <w:szCs w:val="21"/>
        </w:rPr>
        <w:t>教职工兑换货品后，由供货方以快递</w:t>
      </w:r>
      <w:proofErr w:type="gramStart"/>
      <w:r>
        <w:rPr>
          <w:rFonts w:ascii="宋体" w:hAnsi="宋体" w:hint="eastAsia"/>
          <w:szCs w:val="21"/>
        </w:rPr>
        <w:t>包邮</w:t>
      </w:r>
      <w:r w:rsidRPr="002E6EA7">
        <w:rPr>
          <w:rFonts w:ascii="宋体" w:hAnsi="宋体" w:hint="eastAsia"/>
          <w:szCs w:val="21"/>
        </w:rPr>
        <w:t>方式</w:t>
      </w:r>
      <w:proofErr w:type="gramEnd"/>
      <w:r w:rsidRPr="002E6EA7">
        <w:rPr>
          <w:rFonts w:ascii="宋体" w:hAnsi="宋体" w:hint="eastAsia"/>
          <w:szCs w:val="21"/>
        </w:rPr>
        <w:t>送货到职工指定地点，要求在</w:t>
      </w:r>
      <w:r w:rsidRPr="002E6EA7">
        <w:rPr>
          <w:rFonts w:ascii="宋体" w:hAnsi="宋体"/>
          <w:szCs w:val="21"/>
        </w:rPr>
        <w:t xml:space="preserve"> 7 </w:t>
      </w:r>
      <w:proofErr w:type="gramStart"/>
      <w:r w:rsidRPr="002E6EA7">
        <w:rPr>
          <w:rFonts w:ascii="宋体" w:hAnsi="宋体" w:hint="eastAsia"/>
          <w:szCs w:val="21"/>
        </w:rPr>
        <w:t>个</w:t>
      </w:r>
      <w:proofErr w:type="gramEnd"/>
      <w:r w:rsidRPr="002E6EA7">
        <w:rPr>
          <w:rFonts w:ascii="宋体" w:hAnsi="宋体" w:hint="eastAsia"/>
          <w:szCs w:val="21"/>
        </w:rPr>
        <w:t>工作日内完成配送。对于时效要求高的产品，应保证及时到货。教职工亦可自行前往提货。</w:t>
      </w:r>
    </w:p>
    <w:p w:rsidR="00871A5E" w:rsidRPr="00216817" w:rsidRDefault="00EC5216" w:rsidP="001E4B8D">
      <w:pPr>
        <w:widowControl/>
        <w:spacing w:beforeLines="50" w:afterLines="50" w:line="400" w:lineRule="exact"/>
        <w:ind w:left="420"/>
        <w:jc w:val="left"/>
        <w:rPr>
          <w:b/>
        </w:rPr>
      </w:pPr>
      <w:r>
        <w:rPr>
          <w:rFonts w:hint="eastAsia"/>
          <w:b/>
        </w:rPr>
        <w:t>二</w:t>
      </w:r>
      <w:r w:rsidR="00D91B1E">
        <w:rPr>
          <w:rFonts w:hint="eastAsia"/>
          <w:b/>
        </w:rPr>
        <w:t>．</w:t>
      </w:r>
      <w:r w:rsidR="00871A5E" w:rsidRPr="004A4B7E">
        <w:rPr>
          <w:rFonts w:hint="eastAsia"/>
          <w:b/>
        </w:rPr>
        <w:t>服务及其他要求</w:t>
      </w:r>
    </w:p>
    <w:p w:rsidR="00096BD6" w:rsidRPr="00096BD6" w:rsidRDefault="00096BD6" w:rsidP="00096BD6">
      <w:pPr>
        <w:widowControl/>
        <w:spacing w:line="360" w:lineRule="auto"/>
        <w:ind w:firstLineChars="250" w:firstLine="525"/>
        <w:jc w:val="left"/>
        <w:rPr>
          <w:rFonts w:ascii="宋体" w:hAnsi="宋体"/>
          <w:szCs w:val="21"/>
        </w:rPr>
      </w:pPr>
      <w:r w:rsidRPr="00096BD6">
        <w:rPr>
          <w:rFonts w:ascii="宋体" w:hAnsi="宋体" w:hint="eastAsia"/>
          <w:szCs w:val="21"/>
          <w:lang w:val="zh-CN"/>
        </w:rPr>
        <w:t>1.</w:t>
      </w:r>
      <w:r>
        <w:rPr>
          <w:rFonts w:ascii="宋体" w:hAnsi="宋体" w:hint="eastAsia"/>
          <w:szCs w:val="21"/>
          <w:lang w:val="zh-CN"/>
        </w:rPr>
        <w:t xml:space="preserve"> </w:t>
      </w:r>
      <w:r w:rsidRPr="00096BD6">
        <w:rPr>
          <w:rFonts w:ascii="宋体" w:hAnsi="宋体" w:hint="eastAsia"/>
          <w:szCs w:val="21"/>
          <w:lang w:val="zh-CN"/>
        </w:rPr>
        <w:t>供货周期：</w:t>
      </w:r>
      <w:r w:rsidRPr="00096BD6">
        <w:rPr>
          <w:rFonts w:ascii="宋体" w:hAnsi="宋体" w:hint="eastAsia"/>
          <w:szCs w:val="21"/>
        </w:rPr>
        <w:t>20</w:t>
      </w:r>
      <w:r>
        <w:rPr>
          <w:rFonts w:ascii="宋体" w:hAnsi="宋体" w:hint="eastAsia"/>
          <w:szCs w:val="21"/>
        </w:rPr>
        <w:t>20</w:t>
      </w:r>
      <w:r w:rsidRPr="00096BD6">
        <w:rPr>
          <w:rFonts w:ascii="宋体" w:hAnsi="宋体" w:hint="eastAsia"/>
          <w:szCs w:val="21"/>
        </w:rPr>
        <w:t>年</w:t>
      </w:r>
      <w:r>
        <w:rPr>
          <w:rFonts w:ascii="宋体" w:hAnsi="宋体" w:hint="eastAsia"/>
          <w:szCs w:val="21"/>
        </w:rPr>
        <w:t>9</w:t>
      </w:r>
      <w:r w:rsidRPr="00096BD6">
        <w:rPr>
          <w:rFonts w:ascii="宋体" w:hAnsi="宋体" w:hint="eastAsia"/>
          <w:szCs w:val="21"/>
        </w:rPr>
        <w:t>月</w:t>
      </w:r>
      <w:r>
        <w:rPr>
          <w:rFonts w:ascii="宋体" w:hAnsi="宋体" w:hint="eastAsia"/>
          <w:szCs w:val="21"/>
        </w:rPr>
        <w:t>28</w:t>
      </w:r>
      <w:r w:rsidRPr="00096BD6">
        <w:rPr>
          <w:rFonts w:ascii="宋体" w:hAnsi="宋体" w:hint="eastAsia"/>
          <w:szCs w:val="21"/>
        </w:rPr>
        <w:t>日前。</w:t>
      </w:r>
    </w:p>
    <w:p w:rsidR="00096BD6" w:rsidRDefault="00096BD6" w:rsidP="00096BD6">
      <w:pPr>
        <w:widowControl/>
        <w:spacing w:line="360" w:lineRule="auto"/>
        <w:ind w:firstLineChars="250" w:firstLine="525"/>
        <w:jc w:val="left"/>
        <w:rPr>
          <w:rFonts w:ascii="宋体" w:hAnsi="宋体"/>
          <w:szCs w:val="21"/>
        </w:rPr>
      </w:pPr>
      <w:r w:rsidRPr="00096BD6">
        <w:rPr>
          <w:rFonts w:ascii="宋体" w:hAnsi="宋体" w:hint="eastAsia"/>
          <w:szCs w:val="21"/>
        </w:rPr>
        <w:t>2.</w:t>
      </w:r>
      <w:r>
        <w:rPr>
          <w:rFonts w:ascii="宋体" w:hAnsi="宋体" w:hint="eastAsia"/>
          <w:szCs w:val="21"/>
        </w:rPr>
        <w:t xml:space="preserve"> </w:t>
      </w:r>
      <w:r w:rsidRPr="00096BD6">
        <w:rPr>
          <w:rFonts w:ascii="宋体" w:hAnsi="宋体" w:hint="eastAsia"/>
          <w:szCs w:val="21"/>
        </w:rPr>
        <w:t>货物送到</w:t>
      </w:r>
      <w:r>
        <w:rPr>
          <w:rFonts w:ascii="宋体" w:hAnsi="宋体" w:hint="eastAsia"/>
          <w:szCs w:val="21"/>
        </w:rPr>
        <w:t>验收合格且货品发放完毕</w:t>
      </w:r>
      <w:r w:rsidRPr="00096BD6">
        <w:rPr>
          <w:rFonts w:ascii="宋体" w:hAnsi="宋体" w:hint="eastAsia"/>
          <w:szCs w:val="21"/>
        </w:rPr>
        <w:t>后15日内一次性付清全款。</w:t>
      </w:r>
    </w:p>
    <w:p w:rsidR="00096BD6" w:rsidRPr="00096BD6" w:rsidRDefault="00096BD6" w:rsidP="00096BD6">
      <w:pPr>
        <w:widowControl/>
        <w:spacing w:line="360" w:lineRule="auto"/>
        <w:ind w:firstLineChars="250" w:firstLine="525"/>
        <w:jc w:val="left"/>
        <w:rPr>
          <w:rFonts w:ascii="宋体" w:hAnsi="宋体"/>
          <w:szCs w:val="21"/>
        </w:rPr>
      </w:pPr>
      <w:r>
        <w:rPr>
          <w:rFonts w:ascii="宋体" w:hAnsi="宋体" w:hint="eastAsia"/>
          <w:szCs w:val="21"/>
        </w:rPr>
        <w:t>3</w:t>
      </w:r>
      <w:r w:rsidRPr="00096BD6">
        <w:rPr>
          <w:rFonts w:ascii="宋体" w:hAnsi="宋体" w:hint="eastAsia"/>
          <w:szCs w:val="21"/>
        </w:rPr>
        <w:t>.</w:t>
      </w:r>
      <w:r>
        <w:rPr>
          <w:rFonts w:ascii="宋体" w:hAnsi="宋体" w:hint="eastAsia"/>
          <w:szCs w:val="21"/>
        </w:rPr>
        <w:t xml:space="preserve"> </w:t>
      </w:r>
      <w:r w:rsidRPr="00096BD6">
        <w:rPr>
          <w:rFonts w:ascii="宋体" w:hAnsi="宋体" w:hint="eastAsia"/>
          <w:szCs w:val="21"/>
        </w:rPr>
        <w:t>服务要求为送货，提供全额发票。</w:t>
      </w:r>
    </w:p>
    <w:p w:rsidR="00096BD6" w:rsidRPr="00096BD6" w:rsidRDefault="00096BD6" w:rsidP="00096BD6">
      <w:pPr>
        <w:widowControl/>
        <w:spacing w:line="360" w:lineRule="auto"/>
        <w:ind w:firstLineChars="250" w:firstLine="525"/>
        <w:jc w:val="left"/>
        <w:rPr>
          <w:rFonts w:ascii="宋体" w:hAnsi="宋体"/>
          <w:szCs w:val="21"/>
        </w:rPr>
      </w:pPr>
    </w:p>
    <w:p w:rsidR="00EB7B21" w:rsidRDefault="009D0122" w:rsidP="00007336">
      <w:pPr>
        <w:widowControl/>
        <w:spacing w:line="360" w:lineRule="auto"/>
        <w:ind w:firstLineChars="200" w:firstLine="480"/>
        <w:jc w:val="left"/>
        <w:rPr>
          <w:rFonts w:ascii="宋体" w:hAnsi="宋体"/>
          <w:sz w:val="24"/>
          <w:lang w:val="zh-CN"/>
        </w:rPr>
      </w:pPr>
      <w:r>
        <w:rPr>
          <w:rFonts w:ascii="宋体" w:hAnsi="宋体"/>
          <w:sz w:val="24"/>
          <w:lang w:val="zh-CN"/>
        </w:rPr>
        <w:br w:type="page"/>
      </w:r>
      <w:r w:rsidR="00EB7B21">
        <w:rPr>
          <w:rFonts w:ascii="宋体" w:hAnsi="宋体" w:hint="eastAsia"/>
          <w:sz w:val="24"/>
          <w:lang w:val="zh-CN"/>
        </w:rPr>
        <w:lastRenderedPageBreak/>
        <w:t>附件1</w:t>
      </w:r>
    </w:p>
    <w:p w:rsidR="00EB7B21" w:rsidRDefault="00EB7B21" w:rsidP="00EB7B21">
      <w:pPr>
        <w:jc w:val="center"/>
        <w:rPr>
          <w:rFonts w:ascii="黑体" w:eastAsia="黑体"/>
          <w:sz w:val="36"/>
          <w:szCs w:val="36"/>
        </w:rPr>
      </w:pPr>
      <w:r>
        <w:rPr>
          <w:rFonts w:ascii="黑体" w:eastAsia="黑体" w:hint="eastAsia"/>
          <w:sz w:val="36"/>
          <w:szCs w:val="36"/>
        </w:rPr>
        <w:t>法人代表授权书</w:t>
      </w:r>
    </w:p>
    <w:p w:rsidR="00EB7B21" w:rsidRDefault="00EB7B21" w:rsidP="00EB7B21"/>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ind w:firstLineChars="200" w:firstLine="480"/>
        <w:rPr>
          <w:sz w:val="24"/>
        </w:rPr>
      </w:pPr>
      <w:r>
        <w:rPr>
          <w:rFonts w:hint="eastAsia"/>
          <w:sz w:val="24"/>
        </w:rPr>
        <w:t>代理人无转委权。特此委托。</w:t>
      </w: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u w:val="single"/>
        </w:rPr>
      </w:pPr>
      <w:r>
        <w:rPr>
          <w:rFonts w:hint="eastAsia"/>
          <w:sz w:val="24"/>
        </w:rPr>
        <w:t>法定代表人（签字或盖章）：</w:t>
      </w:r>
    </w:p>
    <w:p w:rsidR="00EB7B21" w:rsidRDefault="00EB7B21" w:rsidP="00EB7B21">
      <w:pPr>
        <w:spacing w:line="360" w:lineRule="auto"/>
        <w:ind w:firstLineChars="200" w:firstLine="480"/>
        <w:rPr>
          <w:sz w:val="24"/>
        </w:rPr>
      </w:pPr>
      <w:r>
        <w:rPr>
          <w:rFonts w:hint="eastAsia"/>
          <w:sz w:val="24"/>
        </w:rPr>
        <w:t>代理人（签字）：</w:t>
      </w:r>
    </w:p>
    <w:p w:rsidR="00EB7B21" w:rsidRDefault="00EB7B21" w:rsidP="00EB7B21">
      <w:pPr>
        <w:spacing w:line="360" w:lineRule="auto"/>
        <w:ind w:firstLineChars="200" w:firstLine="480"/>
        <w:rPr>
          <w:sz w:val="24"/>
        </w:rPr>
      </w:pPr>
      <w:r>
        <w:rPr>
          <w:rFonts w:hint="eastAsia"/>
          <w:sz w:val="24"/>
        </w:rPr>
        <w:t>联系电话：</w:t>
      </w:r>
    </w:p>
    <w:p w:rsidR="00EB7B21" w:rsidRDefault="00EB7B21" w:rsidP="00EB7B21">
      <w:pPr>
        <w:spacing w:line="360" w:lineRule="auto"/>
        <w:ind w:firstLineChars="200" w:firstLine="480"/>
        <w:rPr>
          <w:sz w:val="24"/>
        </w:rPr>
      </w:pPr>
      <w:r>
        <w:rPr>
          <w:rFonts w:hint="eastAsia"/>
          <w:sz w:val="24"/>
        </w:rPr>
        <w:t>单位盖章：</w:t>
      </w:r>
    </w:p>
    <w:p w:rsidR="00EB7B21" w:rsidRDefault="00EB7B21" w:rsidP="00EB7B21">
      <w:pPr>
        <w:spacing w:line="360" w:lineRule="auto"/>
        <w:rPr>
          <w:sz w:val="24"/>
        </w:rPr>
      </w:pPr>
      <w:r>
        <w:rPr>
          <w:sz w:val="24"/>
        </w:rPr>
        <w:t xml:space="preserve">                                    </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EB7B21" w:rsidP="00EB7B21">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371FB6" w:rsidRPr="00B61600">
        <w:rPr>
          <w:rFonts w:ascii="宋体" w:hAnsi="宋体" w:hint="eastAsia"/>
          <w:sz w:val="24"/>
          <w:u w:val="single"/>
        </w:rPr>
        <w:t xml:space="preserve"> </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Pr="00B61600">
        <w:rPr>
          <w:rFonts w:ascii="宋体" w:hAnsi="宋体" w:hint="eastAsia"/>
          <w:sz w:val="24"/>
          <w:u w:val="single"/>
        </w:rPr>
        <w:t xml:space="preserve"> </w:t>
      </w:r>
      <w:r w:rsidRPr="00B61600">
        <w:rPr>
          <w:rFonts w:ascii="宋体" w:hAnsi="宋体" w:hint="eastAsia"/>
          <w:sz w:val="24"/>
        </w:rPr>
        <w:t>的</w:t>
      </w:r>
      <w:r w:rsidR="00C77F62">
        <w:rPr>
          <w:rFonts w:ascii="宋体" w:hAnsi="宋体" w:hint="eastAsia"/>
          <w:sz w:val="24"/>
        </w:rPr>
        <w:t>提货</w:t>
      </w:r>
      <w:proofErr w:type="gramStart"/>
      <w:r w:rsidR="00C77F62">
        <w:rPr>
          <w:rFonts w:ascii="宋体" w:hAnsi="宋体" w:hint="eastAsia"/>
          <w:sz w:val="24"/>
        </w:rPr>
        <w:t>券</w:t>
      </w:r>
      <w:proofErr w:type="gramEnd"/>
      <w:r w:rsidR="00C77F62">
        <w:rPr>
          <w:rFonts w:ascii="宋体" w:hAnsi="宋体" w:hint="eastAsia"/>
          <w:sz w:val="24"/>
        </w:rPr>
        <w:t>面额值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2</w:t>
      </w:r>
      <w:r w:rsidR="00764566" w:rsidRPr="00B61600">
        <w:rPr>
          <w:rFonts w:ascii="宋体" w:hAnsi="宋体" w:hint="eastAsia"/>
          <w:sz w:val="24"/>
        </w:rPr>
        <w:t>．如果中标，我方将派出</w:t>
      </w:r>
      <w:r w:rsidR="00764566" w:rsidRPr="00B61600">
        <w:rPr>
          <w:rFonts w:ascii="宋体" w:hAnsi="宋体" w:hint="eastAsia"/>
          <w:sz w:val="24"/>
          <w:u w:val="single"/>
        </w:rPr>
        <w:t xml:space="preserve">           </w:t>
      </w:r>
      <w:r w:rsidR="00764566" w:rsidRPr="00B61600">
        <w:rPr>
          <w:rFonts w:ascii="宋体" w:hAnsi="宋体" w:hint="eastAsia"/>
          <w:sz w:val="24"/>
        </w:rPr>
        <w:t>(项目经理姓名)作为本项目的项目经理；</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3</w:t>
      </w:r>
      <w:r w:rsidR="00764566" w:rsidRPr="00B61600">
        <w:rPr>
          <w:rFonts w:ascii="宋体" w:hAnsi="宋体" w:hint="eastAsia"/>
          <w:sz w:val="24"/>
        </w:rPr>
        <w:t>．我方接受</w:t>
      </w:r>
      <w:r w:rsidR="00BC48D5">
        <w:rPr>
          <w:rFonts w:ascii="宋体" w:hAnsi="宋体" w:hint="eastAsia"/>
          <w:sz w:val="24"/>
        </w:rPr>
        <w:t>询价通知书</w:t>
      </w:r>
      <w:r w:rsidR="00764566" w:rsidRPr="00B61600">
        <w:rPr>
          <w:rFonts w:ascii="宋体" w:hAnsi="宋体" w:hint="eastAsia"/>
          <w:sz w:val="24"/>
        </w:rPr>
        <w:t>中的项目</w:t>
      </w:r>
      <w:r w:rsidR="00EC5CCD" w:rsidRPr="00B61600">
        <w:rPr>
          <w:rFonts w:ascii="宋体" w:hAnsi="宋体" w:hint="eastAsia"/>
          <w:sz w:val="24"/>
        </w:rPr>
        <w:t>付款</w:t>
      </w:r>
      <w:r w:rsidR="00764566" w:rsidRPr="00B61600">
        <w:rPr>
          <w:rFonts w:ascii="宋体" w:hAnsi="宋体" w:hint="eastAsia"/>
          <w:sz w:val="24"/>
        </w:rPr>
        <w:t>条件；</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4</w:t>
      </w:r>
      <w:r w:rsidR="00764566" w:rsidRPr="00B61600">
        <w:rPr>
          <w:rFonts w:ascii="宋体" w:hAnsi="宋体" w:hint="eastAsia"/>
          <w:sz w:val="24"/>
        </w:rPr>
        <w:t>．除非另外达成协议并生效，你方的</w:t>
      </w:r>
      <w:r w:rsidR="00BC48D5">
        <w:rPr>
          <w:rFonts w:ascii="宋体" w:hAnsi="宋体" w:hint="eastAsia"/>
          <w:sz w:val="24"/>
        </w:rPr>
        <w:t>询价通知书</w:t>
      </w:r>
      <w:r w:rsidR="00764566" w:rsidRPr="00B61600">
        <w:rPr>
          <w:rFonts w:ascii="宋体" w:hAnsi="宋体" w:hint="eastAsia"/>
          <w:sz w:val="24"/>
        </w:rPr>
        <w:t>和本</w:t>
      </w:r>
      <w:r w:rsidR="00EC5CCD" w:rsidRPr="00B61600">
        <w:rPr>
          <w:rFonts w:ascii="宋体" w:hAnsi="宋体" w:hint="eastAsia"/>
          <w:sz w:val="24"/>
        </w:rPr>
        <w:t>报价</w:t>
      </w:r>
      <w:r w:rsidR="00764566" w:rsidRPr="00B61600">
        <w:rPr>
          <w:rFonts w:ascii="宋体" w:hAnsi="宋体" w:hint="eastAsia"/>
          <w:sz w:val="24"/>
        </w:rPr>
        <w:t>文件将构成约束我们双方的合同内容。</w:t>
      </w:r>
    </w:p>
    <w:p w:rsidR="00AA2E09" w:rsidRPr="00B61600" w:rsidRDefault="00AA2E09" w:rsidP="00AA2E09">
      <w:pPr>
        <w:spacing w:line="480" w:lineRule="exact"/>
        <w:ind w:firstLineChars="200" w:firstLine="480"/>
        <w:rPr>
          <w:rFonts w:ascii="宋体" w:hAnsi="宋体"/>
          <w:sz w:val="24"/>
        </w:rPr>
      </w:pPr>
      <w:r>
        <w:rPr>
          <w:rFonts w:ascii="宋体" w:hAnsi="宋体" w:hint="eastAsia"/>
          <w:sz w:val="24"/>
        </w:rPr>
        <w:t>5</w:t>
      </w:r>
      <w:r w:rsidRPr="00B61600">
        <w:rPr>
          <w:rFonts w:ascii="宋体" w:hAnsi="宋体" w:hint="eastAsia"/>
          <w:sz w:val="24"/>
        </w:rPr>
        <w:t>．如果中标，我方还将提供</w:t>
      </w:r>
      <w:r w:rsidRPr="002E0A9F">
        <w:rPr>
          <w:rFonts w:ascii="宋体" w:hAnsi="宋体" w:hint="eastAsia"/>
          <w:sz w:val="24"/>
        </w:rPr>
        <w:t>以下</w:t>
      </w:r>
      <w:r w:rsidRPr="00B61600">
        <w:rPr>
          <w:rFonts w:ascii="宋体" w:hAnsi="宋体" w:hint="eastAsia"/>
          <w:sz w:val="24"/>
        </w:rPr>
        <w:t>优惠服务（此项目可酌情填写）</w:t>
      </w:r>
      <w:r>
        <w:rPr>
          <w:rFonts w:ascii="宋体" w:hAnsi="宋体" w:hint="eastAsia"/>
          <w:sz w:val="24"/>
        </w:rPr>
        <w:t>：</w:t>
      </w:r>
    </w:p>
    <w:p w:rsidR="00AA2E09" w:rsidRDefault="00AA2E09" w:rsidP="00AA2E09">
      <w:pPr>
        <w:spacing w:line="480" w:lineRule="exact"/>
        <w:ind w:firstLineChars="200" w:firstLine="480"/>
        <w:rPr>
          <w:rFonts w:ascii="宋体" w:hAnsi="宋体"/>
          <w:sz w:val="24"/>
        </w:rPr>
      </w:pPr>
      <w:r>
        <w:rPr>
          <w:rFonts w:ascii="宋体" w:hAnsi="宋体" w:hint="eastAsia"/>
          <w:sz w:val="24"/>
        </w:rPr>
        <w:t>(1)</w:t>
      </w:r>
    </w:p>
    <w:p w:rsidR="00AA2E09" w:rsidRDefault="00AA2E09" w:rsidP="00AA2E09">
      <w:pPr>
        <w:spacing w:line="480" w:lineRule="exact"/>
        <w:ind w:firstLineChars="200" w:firstLine="480"/>
        <w:rPr>
          <w:rFonts w:ascii="宋体" w:hAnsi="宋体"/>
          <w:sz w:val="24"/>
        </w:rPr>
      </w:pPr>
      <w:r>
        <w:rPr>
          <w:rFonts w:ascii="宋体" w:hAnsi="宋体" w:hint="eastAsia"/>
          <w:sz w:val="24"/>
        </w:rPr>
        <w:t>(2)</w:t>
      </w:r>
    </w:p>
    <w:p w:rsidR="00AA2E09" w:rsidRDefault="00AA2E09" w:rsidP="00AA2E09">
      <w:pPr>
        <w:spacing w:line="480" w:lineRule="exact"/>
        <w:ind w:firstLineChars="200" w:firstLine="480"/>
        <w:rPr>
          <w:rFonts w:ascii="宋体" w:hAnsi="宋体"/>
          <w:sz w:val="24"/>
        </w:rPr>
      </w:pPr>
      <w:r>
        <w:rPr>
          <w:rFonts w:ascii="宋体" w:hAnsi="宋体" w:hint="eastAsia"/>
          <w:sz w:val="24"/>
        </w:rPr>
        <w:t>(3)</w:t>
      </w:r>
    </w:p>
    <w:p w:rsidR="00764566" w:rsidRDefault="00764566" w:rsidP="00764566">
      <w:pPr>
        <w:spacing w:line="480" w:lineRule="exact"/>
        <w:ind w:firstLineChars="200" w:firstLine="480"/>
        <w:rPr>
          <w:rFonts w:ascii="宋体" w:hAnsi="宋体"/>
          <w:sz w:val="24"/>
        </w:rPr>
      </w:pP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1"/>
    <w:p w:rsidR="00AC49D9" w:rsidRDefault="00AC49D9" w:rsidP="00B61600"/>
    <w:p w:rsidR="00AC49D9" w:rsidRDefault="00AC49D9" w:rsidP="00B61600"/>
    <w:p w:rsidR="00AC49D9" w:rsidRDefault="00AC49D9" w:rsidP="00B61600"/>
    <w:p w:rsidR="00AC49D9" w:rsidRPr="00B61600" w:rsidRDefault="00AC49D9" w:rsidP="00AC49D9">
      <w:pPr>
        <w:rPr>
          <w:rFonts w:ascii="宋体" w:hAnsi="宋体"/>
          <w:sz w:val="24"/>
          <w:lang w:val="zh-CN"/>
        </w:rPr>
      </w:pPr>
      <w:r w:rsidRPr="00B61600">
        <w:rPr>
          <w:rFonts w:ascii="宋体" w:hAnsi="宋体" w:hint="eastAsia"/>
          <w:sz w:val="24"/>
          <w:lang w:val="zh-CN"/>
        </w:rPr>
        <w:lastRenderedPageBreak/>
        <w:t>附件</w:t>
      </w:r>
      <w:r>
        <w:rPr>
          <w:rFonts w:ascii="宋体" w:hAnsi="宋体" w:hint="eastAsia"/>
          <w:sz w:val="24"/>
          <w:lang w:val="zh-CN"/>
        </w:rPr>
        <w:t>3</w:t>
      </w:r>
    </w:p>
    <w:p w:rsidR="00AC49D9" w:rsidRDefault="00AC49D9" w:rsidP="00AC49D9">
      <w:pPr>
        <w:jc w:val="center"/>
      </w:pPr>
    </w:p>
    <w:p w:rsidR="00AC49D9" w:rsidRPr="00925D55" w:rsidRDefault="00AC49D9" w:rsidP="00AC49D9">
      <w:pPr>
        <w:jc w:val="center"/>
        <w:rPr>
          <w:rFonts w:ascii="方正小标宋简体" w:eastAsia="方正小标宋简体"/>
          <w:sz w:val="44"/>
          <w:szCs w:val="44"/>
        </w:rPr>
      </w:pPr>
      <w:r w:rsidRPr="00925D55">
        <w:rPr>
          <w:rFonts w:ascii="方正小标宋简体" w:eastAsia="方正小标宋简体" w:hint="eastAsia"/>
          <w:sz w:val="44"/>
          <w:szCs w:val="44"/>
        </w:rPr>
        <w:t>声</w:t>
      </w:r>
      <w:r>
        <w:rPr>
          <w:rFonts w:ascii="方正小标宋简体" w:eastAsia="方正小标宋简体" w:hint="eastAsia"/>
          <w:sz w:val="44"/>
          <w:szCs w:val="44"/>
        </w:rPr>
        <w:t xml:space="preserve"> </w:t>
      </w:r>
      <w:r w:rsidRPr="00925D55">
        <w:rPr>
          <w:rFonts w:ascii="方正小标宋简体" w:eastAsia="方正小标宋简体" w:hint="eastAsia"/>
          <w:sz w:val="44"/>
          <w:szCs w:val="44"/>
        </w:rPr>
        <w:t>明</w:t>
      </w:r>
      <w:r>
        <w:rPr>
          <w:rFonts w:ascii="方正小标宋简体" w:eastAsia="方正小标宋简体" w:hint="eastAsia"/>
          <w:sz w:val="44"/>
          <w:szCs w:val="44"/>
        </w:rPr>
        <w:t xml:space="preserve"> </w:t>
      </w:r>
      <w:r w:rsidRPr="00925D55">
        <w:rPr>
          <w:rFonts w:ascii="方正小标宋简体" w:eastAsia="方正小标宋简体" w:hint="eastAsia"/>
          <w:sz w:val="44"/>
          <w:szCs w:val="44"/>
        </w:rPr>
        <w:t>函</w:t>
      </w:r>
    </w:p>
    <w:p w:rsidR="00AC49D9" w:rsidRDefault="00AC49D9" w:rsidP="00AC49D9">
      <w:pPr>
        <w:rPr>
          <w:rFonts w:ascii="仿宋_GB2312" w:eastAsia="仿宋_GB2312"/>
          <w:sz w:val="32"/>
          <w:szCs w:val="32"/>
        </w:rPr>
      </w:pPr>
    </w:p>
    <w:p w:rsidR="00AC49D9" w:rsidRPr="00596D3A" w:rsidRDefault="00AC49D9" w:rsidP="00AC49D9">
      <w:pPr>
        <w:spacing w:line="480" w:lineRule="exact"/>
        <w:ind w:firstLineChars="200" w:firstLine="480"/>
        <w:rPr>
          <w:rFonts w:ascii="宋体" w:hAnsi="宋体"/>
          <w:sz w:val="24"/>
        </w:rPr>
      </w:pPr>
      <w:r w:rsidRPr="00596D3A">
        <w:rPr>
          <w:rFonts w:ascii="宋体" w:hAnsi="宋体" w:hint="eastAsia"/>
          <w:sz w:val="24"/>
        </w:rPr>
        <w:t>正德职业技术学院：</w:t>
      </w:r>
    </w:p>
    <w:p w:rsidR="00AC49D9" w:rsidRPr="00596D3A" w:rsidRDefault="00AC49D9" w:rsidP="00AC49D9">
      <w:pPr>
        <w:spacing w:line="480" w:lineRule="exact"/>
        <w:ind w:firstLineChars="200" w:firstLine="480"/>
        <w:rPr>
          <w:rFonts w:ascii="宋体" w:hAnsi="宋体"/>
          <w:sz w:val="24"/>
        </w:rPr>
      </w:pPr>
      <w:r w:rsidRPr="00596D3A">
        <w:rPr>
          <w:rFonts w:ascii="宋体" w:hAnsi="宋体" w:hint="eastAsia"/>
          <w:sz w:val="24"/>
        </w:rPr>
        <w:t>本公司声明，我司迄今为止，在各类经营活动中，没有发生食品安全等相关事故和不良诚信记录，如有不实，本公司承担一切责任。</w:t>
      </w:r>
    </w:p>
    <w:p w:rsidR="00AC49D9" w:rsidRPr="00596D3A" w:rsidRDefault="00AC49D9" w:rsidP="00AC49D9">
      <w:pPr>
        <w:spacing w:line="480" w:lineRule="exact"/>
        <w:ind w:firstLineChars="200" w:firstLine="480"/>
        <w:rPr>
          <w:rFonts w:ascii="宋体" w:hAnsi="宋体"/>
          <w:sz w:val="24"/>
        </w:rPr>
      </w:pPr>
      <w:r w:rsidRPr="00596D3A">
        <w:rPr>
          <w:rFonts w:ascii="宋体" w:hAnsi="宋体" w:hint="eastAsia"/>
          <w:sz w:val="24"/>
        </w:rPr>
        <w:t>特此声明</w:t>
      </w:r>
      <w:r>
        <w:rPr>
          <w:rFonts w:ascii="宋体" w:hAnsi="宋体" w:hint="eastAsia"/>
          <w:sz w:val="24"/>
        </w:rPr>
        <w:t>。</w:t>
      </w:r>
    </w:p>
    <w:p w:rsidR="00AC49D9" w:rsidRDefault="00AC49D9" w:rsidP="00AC49D9">
      <w:pPr>
        <w:ind w:leftChars="-257" w:left="-540" w:right="-108" w:firstLineChars="178" w:firstLine="374"/>
        <w:rPr>
          <w:rFonts w:ascii="宋体" w:hAnsi="宋体"/>
          <w:szCs w:val="21"/>
        </w:rPr>
      </w:pPr>
    </w:p>
    <w:p w:rsidR="00AC49D9" w:rsidRDefault="00AC49D9" w:rsidP="00AC49D9">
      <w:pPr>
        <w:ind w:leftChars="-257" w:left="-540" w:right="-108" w:firstLineChars="178" w:firstLine="374"/>
        <w:rPr>
          <w:rFonts w:ascii="宋体" w:hAnsi="宋体"/>
          <w:szCs w:val="21"/>
        </w:rPr>
      </w:pPr>
    </w:p>
    <w:p w:rsidR="00AC49D9" w:rsidRDefault="00AC49D9" w:rsidP="00AC49D9">
      <w:pPr>
        <w:ind w:leftChars="-257" w:left="-540" w:right="-108" w:firstLineChars="178" w:firstLine="374"/>
        <w:rPr>
          <w:rFonts w:ascii="宋体" w:hAnsi="宋体"/>
          <w:szCs w:val="21"/>
        </w:rPr>
      </w:pPr>
    </w:p>
    <w:p w:rsidR="00AC49D9" w:rsidRDefault="00AC49D9" w:rsidP="00AC49D9">
      <w:pPr>
        <w:ind w:leftChars="-257" w:left="-540" w:right="-108" w:firstLineChars="178" w:firstLine="374"/>
        <w:rPr>
          <w:rFonts w:ascii="宋体" w:hAnsi="宋体"/>
          <w:szCs w:val="21"/>
        </w:rPr>
      </w:pPr>
    </w:p>
    <w:p w:rsidR="00AC49D9" w:rsidRPr="00596D3A" w:rsidRDefault="00AC49D9" w:rsidP="00AC49D9">
      <w:pPr>
        <w:ind w:leftChars="-257" w:left="-540" w:right="-108" w:firstLineChars="178" w:firstLine="427"/>
        <w:jc w:val="right"/>
        <w:rPr>
          <w:rFonts w:ascii="宋体" w:hAnsi="宋体"/>
          <w:sz w:val="24"/>
        </w:rPr>
      </w:pPr>
      <w:r w:rsidRPr="00596D3A">
        <w:rPr>
          <w:rFonts w:ascii="宋体" w:hAnsi="宋体" w:hint="eastAsia"/>
          <w:sz w:val="24"/>
        </w:rPr>
        <w:t>供应商名称：</w:t>
      </w:r>
      <w:r w:rsidRPr="00596D3A">
        <w:rPr>
          <w:rFonts w:ascii="宋体" w:hAnsi="宋体" w:hint="eastAsia"/>
          <w:sz w:val="24"/>
          <w:u w:val="single"/>
        </w:rPr>
        <w:t xml:space="preserve">                               </w:t>
      </w:r>
      <w:r w:rsidRPr="00596D3A">
        <w:rPr>
          <w:rFonts w:ascii="宋体" w:hAnsi="宋体" w:hint="eastAsia"/>
          <w:sz w:val="24"/>
        </w:rPr>
        <w:t>（公章）</w:t>
      </w:r>
    </w:p>
    <w:p w:rsidR="00AC49D9" w:rsidRPr="00596D3A" w:rsidRDefault="00AC49D9" w:rsidP="00AC49D9">
      <w:pPr>
        <w:ind w:leftChars="-257" w:left="-540" w:right="-108" w:firstLineChars="178" w:firstLine="427"/>
        <w:rPr>
          <w:rFonts w:ascii="宋体" w:hAnsi="宋体"/>
          <w:sz w:val="24"/>
        </w:rPr>
      </w:pPr>
    </w:p>
    <w:p w:rsidR="00AC49D9" w:rsidRPr="00596D3A" w:rsidRDefault="00AC49D9" w:rsidP="00AC49D9">
      <w:pPr>
        <w:ind w:leftChars="-257" w:left="-540" w:right="-108" w:firstLineChars="178" w:firstLine="427"/>
        <w:rPr>
          <w:rFonts w:ascii="宋体" w:hAnsi="宋体"/>
          <w:sz w:val="24"/>
        </w:rPr>
      </w:pPr>
    </w:p>
    <w:p w:rsidR="00AC49D9" w:rsidRPr="00596D3A" w:rsidRDefault="00AC49D9" w:rsidP="00AC49D9">
      <w:pPr>
        <w:ind w:leftChars="-257" w:left="-540" w:right="-108" w:firstLineChars="1977" w:firstLine="4745"/>
        <w:rPr>
          <w:rFonts w:ascii="宋体" w:hAnsi="宋体"/>
          <w:sz w:val="24"/>
          <w:u w:val="single"/>
        </w:rPr>
      </w:pPr>
      <w:r w:rsidRPr="00596D3A">
        <w:rPr>
          <w:rFonts w:ascii="宋体" w:hAnsi="宋体" w:hint="eastAsia"/>
          <w:sz w:val="24"/>
        </w:rPr>
        <w:t>日期：</w:t>
      </w:r>
      <w:r w:rsidRPr="00596D3A">
        <w:rPr>
          <w:rFonts w:ascii="宋体" w:hAnsi="宋体" w:hint="eastAsia"/>
          <w:sz w:val="24"/>
          <w:u w:val="single"/>
        </w:rPr>
        <w:t xml:space="preserve">                      </w:t>
      </w:r>
    </w:p>
    <w:p w:rsidR="00AC49D9" w:rsidRDefault="00AC49D9" w:rsidP="00AC49D9"/>
    <w:p w:rsidR="00B61600" w:rsidRPr="00AC49D9" w:rsidRDefault="00B61600" w:rsidP="00AC49D9">
      <w:pPr>
        <w:widowControl/>
        <w:jc w:val="left"/>
      </w:pPr>
      <w:r w:rsidRPr="00B61600">
        <w:br w:type="page"/>
      </w:r>
      <w:r w:rsidRPr="00B61600">
        <w:rPr>
          <w:rFonts w:ascii="宋体" w:hAnsi="宋体" w:hint="eastAsia"/>
          <w:sz w:val="24"/>
          <w:lang w:val="zh-CN"/>
        </w:rPr>
        <w:lastRenderedPageBreak/>
        <w:t>附件</w:t>
      </w:r>
      <w:r w:rsidR="00AC49D9">
        <w:rPr>
          <w:rFonts w:ascii="宋体" w:hAnsi="宋体" w:hint="eastAsia"/>
          <w:sz w:val="24"/>
          <w:lang w:val="zh-CN"/>
        </w:rPr>
        <w:t>4</w:t>
      </w:r>
    </w:p>
    <w:p w:rsidR="00B61600" w:rsidRDefault="00B61600" w:rsidP="00B61600">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p w:rsidR="00EC5216" w:rsidRDefault="00EC5216" w:rsidP="00B61600">
      <w:pPr>
        <w:widowControl/>
        <w:spacing w:line="400" w:lineRule="exact"/>
        <w:jc w:val="center"/>
        <w:rPr>
          <w:rFonts w:ascii="黑体" w:eastAsia="黑体" w:hAnsi="Verdana"/>
          <w:sz w:val="36"/>
          <w:szCs w:val="36"/>
        </w:rPr>
      </w:pPr>
    </w:p>
    <w:tbl>
      <w:tblPr>
        <w:tblW w:w="937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691"/>
        <w:gridCol w:w="1843"/>
        <w:gridCol w:w="1235"/>
        <w:gridCol w:w="1440"/>
        <w:gridCol w:w="1440"/>
      </w:tblGrid>
      <w:tr w:rsidR="006669F4" w:rsidRPr="00B61600" w:rsidTr="00C45BEE">
        <w:trPr>
          <w:trHeight w:val="454"/>
          <w:jc w:val="center"/>
        </w:trPr>
        <w:tc>
          <w:tcPr>
            <w:tcW w:w="726" w:type="dxa"/>
            <w:vAlign w:val="center"/>
          </w:tcPr>
          <w:p w:rsidR="006669F4" w:rsidRPr="00B61600" w:rsidRDefault="006669F4" w:rsidP="00637149">
            <w:pPr>
              <w:widowControl/>
              <w:jc w:val="center"/>
              <w:rPr>
                <w:rFonts w:ascii="宋体" w:hAnsi="宋体" w:cs="宋体"/>
                <w:kern w:val="0"/>
                <w:szCs w:val="21"/>
              </w:rPr>
            </w:pPr>
            <w:r w:rsidRPr="00B61600">
              <w:rPr>
                <w:rFonts w:ascii="宋体" w:hAnsi="宋体" w:cs="宋体" w:hint="eastAsia"/>
                <w:kern w:val="0"/>
                <w:szCs w:val="21"/>
              </w:rPr>
              <w:t>序号</w:t>
            </w:r>
          </w:p>
        </w:tc>
        <w:tc>
          <w:tcPr>
            <w:tcW w:w="2691" w:type="dxa"/>
            <w:vAlign w:val="center"/>
          </w:tcPr>
          <w:p w:rsidR="006669F4" w:rsidRPr="00B61600" w:rsidRDefault="006669F4" w:rsidP="00637149">
            <w:pPr>
              <w:widowControl/>
              <w:jc w:val="center"/>
              <w:rPr>
                <w:rFonts w:ascii="宋体" w:hAnsi="宋体" w:cs="宋体"/>
                <w:kern w:val="0"/>
                <w:szCs w:val="21"/>
              </w:rPr>
            </w:pPr>
            <w:r>
              <w:rPr>
                <w:rFonts w:ascii="宋体" w:hAnsi="宋体" w:cs="宋体" w:hint="eastAsia"/>
                <w:kern w:val="0"/>
                <w:szCs w:val="21"/>
              </w:rPr>
              <w:t>品牌</w:t>
            </w:r>
          </w:p>
        </w:tc>
        <w:tc>
          <w:tcPr>
            <w:tcW w:w="1843" w:type="dxa"/>
            <w:vAlign w:val="center"/>
          </w:tcPr>
          <w:p w:rsidR="006669F4" w:rsidRPr="00B61600" w:rsidRDefault="00C77F62" w:rsidP="00637149">
            <w:pPr>
              <w:widowControl/>
              <w:jc w:val="center"/>
              <w:rPr>
                <w:rFonts w:ascii="宋体" w:hAnsi="宋体" w:cs="宋体"/>
                <w:kern w:val="0"/>
                <w:szCs w:val="21"/>
              </w:rPr>
            </w:pPr>
            <w:r>
              <w:rPr>
                <w:rFonts w:ascii="宋体" w:hAnsi="宋体" w:cs="宋体" w:hint="eastAsia"/>
                <w:kern w:val="0"/>
                <w:szCs w:val="21"/>
              </w:rPr>
              <w:t>面额值</w:t>
            </w:r>
          </w:p>
        </w:tc>
        <w:tc>
          <w:tcPr>
            <w:tcW w:w="1235" w:type="dxa"/>
            <w:vAlign w:val="center"/>
          </w:tcPr>
          <w:p w:rsidR="006669F4" w:rsidRPr="00B61600" w:rsidRDefault="006669F4" w:rsidP="00637149">
            <w:pPr>
              <w:widowControl/>
              <w:jc w:val="center"/>
              <w:rPr>
                <w:rFonts w:ascii="宋体" w:hAnsi="宋体" w:cs="宋体"/>
                <w:kern w:val="0"/>
                <w:szCs w:val="21"/>
              </w:rPr>
            </w:pPr>
            <w:r w:rsidRPr="00B61600">
              <w:rPr>
                <w:rFonts w:ascii="宋体" w:hAnsi="宋体" w:cs="宋体" w:hint="eastAsia"/>
                <w:kern w:val="0"/>
                <w:szCs w:val="21"/>
              </w:rPr>
              <w:t>数量</w:t>
            </w:r>
          </w:p>
        </w:tc>
        <w:tc>
          <w:tcPr>
            <w:tcW w:w="1440" w:type="dxa"/>
            <w:vAlign w:val="center"/>
          </w:tcPr>
          <w:p w:rsidR="006669F4" w:rsidRPr="00B61600" w:rsidRDefault="006669F4" w:rsidP="00637149">
            <w:pPr>
              <w:widowControl/>
              <w:jc w:val="center"/>
              <w:rPr>
                <w:rFonts w:ascii="宋体" w:hAnsi="宋体" w:cs="宋体"/>
                <w:kern w:val="0"/>
                <w:szCs w:val="21"/>
              </w:rPr>
            </w:pPr>
            <w:r w:rsidRPr="00B61600">
              <w:rPr>
                <w:rFonts w:ascii="宋体" w:hAnsi="宋体" w:cs="宋体" w:hint="eastAsia"/>
                <w:kern w:val="0"/>
                <w:szCs w:val="21"/>
              </w:rPr>
              <w:t>单价(元）</w:t>
            </w:r>
          </w:p>
        </w:tc>
        <w:tc>
          <w:tcPr>
            <w:tcW w:w="1440" w:type="dxa"/>
            <w:vAlign w:val="center"/>
          </w:tcPr>
          <w:p w:rsidR="006669F4" w:rsidRPr="00B61600" w:rsidRDefault="006669F4" w:rsidP="00637149">
            <w:pPr>
              <w:widowControl/>
              <w:jc w:val="center"/>
              <w:rPr>
                <w:rFonts w:ascii="宋体" w:hAnsi="宋体" w:cs="宋体"/>
                <w:kern w:val="0"/>
                <w:szCs w:val="21"/>
              </w:rPr>
            </w:pPr>
            <w:r w:rsidRPr="00B61600">
              <w:rPr>
                <w:rFonts w:ascii="宋体" w:hAnsi="宋体" w:cs="宋体" w:hint="eastAsia"/>
                <w:kern w:val="0"/>
                <w:szCs w:val="21"/>
              </w:rPr>
              <w:t>总价(元）</w:t>
            </w:r>
          </w:p>
        </w:tc>
      </w:tr>
      <w:tr w:rsidR="006669F4" w:rsidRPr="00B61600" w:rsidTr="00C45BEE">
        <w:trPr>
          <w:trHeight w:val="454"/>
          <w:jc w:val="center"/>
        </w:trPr>
        <w:tc>
          <w:tcPr>
            <w:tcW w:w="726" w:type="dxa"/>
            <w:vAlign w:val="center"/>
          </w:tcPr>
          <w:p w:rsidR="006669F4" w:rsidRPr="008A107B" w:rsidRDefault="006669F4" w:rsidP="00637149">
            <w:pPr>
              <w:widowControl/>
              <w:adjustRightInd w:val="0"/>
              <w:snapToGrid w:val="0"/>
              <w:jc w:val="center"/>
              <w:rPr>
                <w:rFonts w:ascii="宋体" w:hAnsi="宋体" w:cs="宋体"/>
                <w:kern w:val="0"/>
                <w:szCs w:val="21"/>
              </w:rPr>
            </w:pPr>
            <w:r w:rsidRPr="008A107B">
              <w:rPr>
                <w:rFonts w:ascii="宋体" w:hAnsi="宋体" w:cs="宋体" w:hint="eastAsia"/>
                <w:kern w:val="0"/>
                <w:szCs w:val="21"/>
              </w:rPr>
              <w:t>1</w:t>
            </w:r>
          </w:p>
        </w:tc>
        <w:tc>
          <w:tcPr>
            <w:tcW w:w="2691" w:type="dxa"/>
            <w:vAlign w:val="center"/>
          </w:tcPr>
          <w:p w:rsidR="006669F4" w:rsidRPr="008A107B" w:rsidRDefault="006669F4" w:rsidP="00AE14D0">
            <w:pPr>
              <w:widowControl/>
              <w:adjustRightInd w:val="0"/>
              <w:snapToGrid w:val="0"/>
              <w:jc w:val="left"/>
              <w:rPr>
                <w:rFonts w:ascii="宋体" w:hAnsi="宋体" w:cs="宋体"/>
                <w:kern w:val="0"/>
                <w:szCs w:val="21"/>
              </w:rPr>
            </w:pPr>
          </w:p>
        </w:tc>
        <w:tc>
          <w:tcPr>
            <w:tcW w:w="1843" w:type="dxa"/>
            <w:vAlign w:val="center"/>
          </w:tcPr>
          <w:p w:rsidR="006669F4" w:rsidRPr="00E90026" w:rsidRDefault="006669F4" w:rsidP="00AE14D0">
            <w:pPr>
              <w:widowControl/>
              <w:shd w:val="clear" w:color="auto" w:fill="FFFFFF"/>
              <w:adjustRightInd w:val="0"/>
              <w:snapToGrid w:val="0"/>
              <w:spacing w:line="360" w:lineRule="auto"/>
              <w:jc w:val="left"/>
              <w:rPr>
                <w:rFonts w:ascii="宋体" w:hAnsi="宋体" w:cs="宋体"/>
                <w:kern w:val="0"/>
                <w:szCs w:val="21"/>
              </w:rPr>
            </w:pPr>
          </w:p>
        </w:tc>
        <w:tc>
          <w:tcPr>
            <w:tcW w:w="1235" w:type="dxa"/>
            <w:vAlign w:val="center"/>
          </w:tcPr>
          <w:p w:rsidR="006669F4" w:rsidRPr="008A107B" w:rsidRDefault="006669F4" w:rsidP="00AE14D0">
            <w:pPr>
              <w:widowControl/>
              <w:adjustRightInd w:val="0"/>
              <w:snapToGrid w:val="0"/>
              <w:jc w:val="center"/>
              <w:rPr>
                <w:rFonts w:ascii="宋体" w:hAnsi="宋体" w:cs="宋体"/>
                <w:kern w:val="0"/>
                <w:szCs w:val="21"/>
              </w:rPr>
            </w:pPr>
          </w:p>
        </w:tc>
        <w:tc>
          <w:tcPr>
            <w:tcW w:w="1440" w:type="dxa"/>
            <w:vAlign w:val="center"/>
          </w:tcPr>
          <w:p w:rsidR="006669F4" w:rsidRPr="00B61600" w:rsidRDefault="006669F4" w:rsidP="00637149">
            <w:pPr>
              <w:widowControl/>
              <w:jc w:val="left"/>
              <w:rPr>
                <w:rFonts w:ascii="宋体" w:hAnsi="宋体" w:cs="宋体"/>
                <w:kern w:val="0"/>
                <w:szCs w:val="21"/>
              </w:rPr>
            </w:pPr>
          </w:p>
        </w:tc>
        <w:tc>
          <w:tcPr>
            <w:tcW w:w="1440" w:type="dxa"/>
            <w:vAlign w:val="center"/>
          </w:tcPr>
          <w:p w:rsidR="006669F4" w:rsidRPr="00B61600" w:rsidRDefault="006669F4" w:rsidP="00637149">
            <w:pPr>
              <w:widowControl/>
              <w:jc w:val="left"/>
              <w:rPr>
                <w:rFonts w:ascii="宋体" w:hAnsi="宋体" w:cs="宋体"/>
                <w:kern w:val="0"/>
                <w:szCs w:val="21"/>
              </w:rPr>
            </w:pPr>
          </w:p>
        </w:tc>
      </w:tr>
      <w:tr w:rsidR="006669F4" w:rsidRPr="00B61600" w:rsidTr="00C45BEE">
        <w:trPr>
          <w:trHeight w:val="454"/>
          <w:jc w:val="center"/>
        </w:trPr>
        <w:tc>
          <w:tcPr>
            <w:tcW w:w="726" w:type="dxa"/>
            <w:vAlign w:val="center"/>
          </w:tcPr>
          <w:p w:rsidR="006669F4" w:rsidRPr="008A107B" w:rsidRDefault="006669F4" w:rsidP="00637149">
            <w:pPr>
              <w:widowControl/>
              <w:adjustRightInd w:val="0"/>
              <w:snapToGrid w:val="0"/>
              <w:jc w:val="center"/>
              <w:rPr>
                <w:rFonts w:ascii="宋体" w:hAnsi="宋体" w:cs="宋体"/>
                <w:kern w:val="0"/>
                <w:szCs w:val="21"/>
              </w:rPr>
            </w:pPr>
          </w:p>
        </w:tc>
        <w:tc>
          <w:tcPr>
            <w:tcW w:w="2691" w:type="dxa"/>
            <w:vAlign w:val="center"/>
          </w:tcPr>
          <w:p w:rsidR="006669F4" w:rsidRPr="008A107B" w:rsidRDefault="006669F4" w:rsidP="00637149">
            <w:pPr>
              <w:widowControl/>
              <w:adjustRightInd w:val="0"/>
              <w:snapToGrid w:val="0"/>
              <w:jc w:val="left"/>
              <w:rPr>
                <w:rFonts w:ascii="宋体" w:hAnsi="宋体" w:cs="宋体"/>
                <w:kern w:val="0"/>
                <w:szCs w:val="21"/>
              </w:rPr>
            </w:pPr>
          </w:p>
        </w:tc>
        <w:tc>
          <w:tcPr>
            <w:tcW w:w="1843" w:type="dxa"/>
            <w:vAlign w:val="center"/>
          </w:tcPr>
          <w:p w:rsidR="006669F4" w:rsidRPr="008A107B" w:rsidRDefault="006669F4" w:rsidP="00637149">
            <w:pPr>
              <w:widowControl/>
              <w:adjustRightInd w:val="0"/>
              <w:snapToGrid w:val="0"/>
              <w:jc w:val="left"/>
              <w:rPr>
                <w:rFonts w:ascii="宋体" w:hAnsi="宋体"/>
                <w:szCs w:val="21"/>
                <w:shd w:val="clear" w:color="auto" w:fill="FFFFFF"/>
              </w:rPr>
            </w:pPr>
          </w:p>
        </w:tc>
        <w:tc>
          <w:tcPr>
            <w:tcW w:w="1235" w:type="dxa"/>
            <w:vAlign w:val="center"/>
          </w:tcPr>
          <w:p w:rsidR="006669F4" w:rsidRPr="008A107B" w:rsidRDefault="006669F4" w:rsidP="00637149">
            <w:pPr>
              <w:widowControl/>
              <w:adjustRightInd w:val="0"/>
              <w:snapToGrid w:val="0"/>
              <w:jc w:val="center"/>
              <w:rPr>
                <w:rFonts w:ascii="宋体" w:hAnsi="宋体" w:cs="宋体"/>
                <w:kern w:val="0"/>
                <w:szCs w:val="21"/>
              </w:rPr>
            </w:pPr>
          </w:p>
        </w:tc>
        <w:tc>
          <w:tcPr>
            <w:tcW w:w="1440" w:type="dxa"/>
            <w:vAlign w:val="center"/>
          </w:tcPr>
          <w:p w:rsidR="006669F4" w:rsidRPr="00B61600" w:rsidRDefault="006669F4" w:rsidP="00637149">
            <w:pPr>
              <w:widowControl/>
              <w:jc w:val="left"/>
              <w:rPr>
                <w:rFonts w:ascii="宋体" w:hAnsi="宋体" w:cs="宋体"/>
                <w:kern w:val="0"/>
                <w:szCs w:val="21"/>
              </w:rPr>
            </w:pPr>
          </w:p>
        </w:tc>
        <w:tc>
          <w:tcPr>
            <w:tcW w:w="1440" w:type="dxa"/>
            <w:vAlign w:val="center"/>
          </w:tcPr>
          <w:p w:rsidR="006669F4" w:rsidRPr="00B61600" w:rsidRDefault="006669F4" w:rsidP="00637149">
            <w:pPr>
              <w:widowControl/>
              <w:jc w:val="left"/>
              <w:rPr>
                <w:rFonts w:ascii="宋体" w:hAnsi="宋体" w:cs="宋体"/>
                <w:kern w:val="0"/>
                <w:szCs w:val="21"/>
              </w:rPr>
            </w:pPr>
          </w:p>
        </w:tc>
      </w:tr>
    </w:tbl>
    <w:p w:rsidR="00EC5216" w:rsidRDefault="00EC5216" w:rsidP="00A119BE">
      <w:pPr>
        <w:ind w:leftChars="-257" w:left="-540" w:right="-108" w:firstLineChars="378" w:firstLine="794"/>
        <w:rPr>
          <w:rFonts w:ascii="宋体" w:hAnsi="宋体"/>
          <w:szCs w:val="21"/>
        </w:rPr>
      </w:pPr>
      <w:r w:rsidRPr="008A3F09">
        <w:rPr>
          <w:rFonts w:ascii="宋体" w:hAnsi="宋体" w:hint="eastAsia"/>
          <w:szCs w:val="21"/>
        </w:rPr>
        <w:t>*报价中应包含安装</w:t>
      </w:r>
      <w:r>
        <w:rPr>
          <w:rFonts w:ascii="宋体" w:hAnsi="宋体" w:hint="eastAsia"/>
          <w:szCs w:val="21"/>
        </w:rPr>
        <w:t>调试</w:t>
      </w:r>
      <w:r w:rsidRPr="008A3F09">
        <w:rPr>
          <w:rFonts w:ascii="宋体" w:hAnsi="宋体" w:hint="eastAsia"/>
          <w:szCs w:val="21"/>
        </w:rPr>
        <w:t>、运输、税金、辅材等一切与项目相关的费用。</w:t>
      </w:r>
    </w:p>
    <w:p w:rsidR="00E72E84" w:rsidRDefault="00E72E84" w:rsidP="00E72E84">
      <w:pPr>
        <w:ind w:leftChars="-257" w:left="-540" w:right="-108" w:firstLineChars="178" w:firstLine="374"/>
        <w:rPr>
          <w:rFonts w:ascii="宋体" w:hAnsi="宋体"/>
          <w:szCs w:val="21"/>
        </w:rPr>
      </w:pPr>
    </w:p>
    <w:p w:rsidR="00E72E84" w:rsidRDefault="00E72E84" w:rsidP="00E72E84">
      <w:pPr>
        <w:ind w:leftChars="-257" w:left="-540" w:right="-108" w:firstLineChars="178" w:firstLine="374"/>
        <w:rPr>
          <w:rFonts w:ascii="宋体" w:hAnsi="宋体"/>
          <w:szCs w:val="21"/>
        </w:rPr>
      </w:pPr>
    </w:p>
    <w:p w:rsidR="00E72E84" w:rsidRPr="005F368A" w:rsidRDefault="00E72E84" w:rsidP="00E72E84">
      <w:pPr>
        <w:ind w:leftChars="-257" w:left="-540" w:right="-108" w:firstLineChars="178" w:firstLine="374"/>
        <w:rPr>
          <w:rFonts w:ascii="宋体" w:hAnsi="宋体"/>
          <w:szCs w:val="21"/>
        </w:rPr>
      </w:pPr>
    </w:p>
    <w:p w:rsidR="00E72E84" w:rsidRPr="008A3F09" w:rsidRDefault="00E72E84" w:rsidP="00EC5216">
      <w:pPr>
        <w:ind w:leftChars="-257" w:left="-540" w:right="-108" w:firstLineChars="178" w:firstLine="374"/>
        <w:rPr>
          <w:rFonts w:ascii="宋体" w:hAnsi="宋体"/>
          <w:szCs w:val="21"/>
        </w:rPr>
      </w:pPr>
    </w:p>
    <w:p w:rsidR="00EC5216" w:rsidRPr="00EC5216" w:rsidRDefault="00EC5216" w:rsidP="00B61600">
      <w:pPr>
        <w:widowControl/>
        <w:spacing w:line="400" w:lineRule="exact"/>
        <w:jc w:val="center"/>
        <w:rPr>
          <w:rFonts w:ascii="黑体" w:eastAsia="黑体" w:hAnsi="Verdana"/>
          <w:sz w:val="36"/>
          <w:szCs w:val="36"/>
        </w:rPr>
      </w:pPr>
    </w:p>
    <w:p w:rsidR="008A3F09" w:rsidRDefault="008A3F09" w:rsidP="00B61600">
      <w:pPr>
        <w:ind w:leftChars="-257" w:left="-540" w:right="-108" w:firstLineChars="178" w:firstLine="374"/>
        <w:rPr>
          <w:rFonts w:ascii="宋体" w:hAnsi="宋体"/>
          <w:szCs w:val="21"/>
        </w:rPr>
      </w:pPr>
    </w:p>
    <w:p w:rsidR="00A27958" w:rsidRPr="00C0630F" w:rsidRDefault="00A27958"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B61600" w:rsidRPr="00B61600" w:rsidRDefault="00B61600" w:rsidP="003333DC">
      <w:pPr>
        <w:ind w:leftChars="-257" w:left="-540" w:right="-108" w:firstLineChars="278" w:firstLine="584"/>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B61600" w:rsidRPr="00B61600" w:rsidRDefault="00B61600" w:rsidP="00B61600">
      <w:pPr>
        <w:ind w:leftChars="-257" w:left="-540" w:right="-108" w:firstLineChars="178" w:firstLine="374"/>
        <w:rPr>
          <w:rFonts w:ascii="宋体" w:hAnsi="宋体"/>
          <w:szCs w:val="21"/>
        </w:rPr>
      </w:pPr>
    </w:p>
    <w:p w:rsidR="00B61600" w:rsidRPr="00B61600" w:rsidRDefault="00B61600" w:rsidP="003333DC">
      <w:pPr>
        <w:ind w:leftChars="-257" w:left="-540" w:right="-108" w:firstLineChars="278" w:firstLine="58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B61600" w:rsidRPr="00B61600" w:rsidRDefault="00B61600" w:rsidP="00B61600">
      <w:pPr>
        <w:ind w:leftChars="-257" w:left="-540" w:right="-108" w:firstLineChars="178" w:firstLine="374"/>
        <w:rPr>
          <w:rFonts w:ascii="宋体" w:hAnsi="宋体"/>
          <w:szCs w:val="21"/>
        </w:rPr>
      </w:pPr>
    </w:p>
    <w:p w:rsidR="005E21A6" w:rsidRDefault="00B61600" w:rsidP="003333DC">
      <w:pPr>
        <w:ind w:leftChars="-257" w:left="-540" w:right="-108" w:firstLineChars="278" w:firstLine="58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B85AAD" w:rsidRPr="006470AC" w:rsidRDefault="00B85AAD" w:rsidP="00EC5216">
      <w:pPr>
        <w:rPr>
          <w:rFonts w:ascii="宋体" w:hAnsi="宋体"/>
          <w:szCs w:val="21"/>
          <w:u w:val="single"/>
        </w:rPr>
      </w:pPr>
    </w:p>
    <w:sectPr w:rsidR="00B85AAD" w:rsidRPr="006470AC" w:rsidSect="00F16D19">
      <w:headerReference w:type="default" r:id="rId7"/>
      <w:pgSz w:w="12240" w:h="15840"/>
      <w:pgMar w:top="1134" w:right="1077" w:bottom="851" w:left="107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1D" w:rsidRDefault="00D95F1D">
      <w:r>
        <w:separator/>
      </w:r>
    </w:p>
  </w:endnote>
  <w:endnote w:type="continuationSeparator" w:id="0">
    <w:p w:rsidR="00D95F1D" w:rsidRDefault="00D95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1D" w:rsidRDefault="00D95F1D">
      <w:r>
        <w:separator/>
      </w:r>
    </w:p>
  </w:footnote>
  <w:footnote w:type="continuationSeparator" w:id="0">
    <w:p w:rsidR="00D95F1D" w:rsidRDefault="00D9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D9" w:rsidRDefault="001C7BD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511415"/>
    <w:multiLevelType w:val="hybridMultilevel"/>
    <w:tmpl w:val="72EAEEA8"/>
    <w:lvl w:ilvl="0" w:tplc="3A46ED12">
      <w:start w:val="9"/>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D8607B"/>
    <w:multiLevelType w:val="hybridMultilevel"/>
    <w:tmpl w:val="A718B7FE"/>
    <w:lvl w:ilvl="0" w:tplc="13227E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8">
    <w:nsid w:val="529C365F"/>
    <w:multiLevelType w:val="singleLevel"/>
    <w:tmpl w:val="529C365F"/>
    <w:lvl w:ilvl="0">
      <w:start w:val="6"/>
      <w:numFmt w:val="chineseCounting"/>
      <w:suff w:val="nothing"/>
      <w:lvlText w:val="%1．"/>
      <w:lvlJc w:val="left"/>
    </w:lvl>
  </w:abstractNum>
  <w:abstractNum w:abstractNumId="19">
    <w:nsid w:val="529C41D9"/>
    <w:multiLevelType w:val="singleLevel"/>
    <w:tmpl w:val="529C41D9"/>
    <w:lvl w:ilvl="0">
      <w:start w:val="1"/>
      <w:numFmt w:val="chineseCounting"/>
      <w:suff w:val="nothing"/>
      <w:lvlText w:val="%1．"/>
      <w:lvlJc w:val="left"/>
    </w:lvl>
  </w:abstractNum>
  <w:abstractNum w:abstractNumId="20">
    <w:nsid w:val="529C46B4"/>
    <w:multiLevelType w:val="singleLevel"/>
    <w:tmpl w:val="529C46B4"/>
    <w:lvl w:ilvl="0">
      <w:start w:val="2"/>
      <w:numFmt w:val="chineseCounting"/>
      <w:suff w:val="nothing"/>
      <w:lvlText w:val="%1．"/>
      <w:lvlJc w:val="left"/>
    </w:lvl>
  </w:abstractNum>
  <w:abstractNum w:abstractNumId="21">
    <w:nsid w:val="529C478D"/>
    <w:multiLevelType w:val="singleLevel"/>
    <w:tmpl w:val="529C478D"/>
    <w:lvl w:ilvl="0">
      <w:start w:val="1"/>
      <w:numFmt w:val="decimal"/>
      <w:suff w:val="nothing"/>
      <w:lvlText w:val="%1."/>
      <w:lvlJc w:val="left"/>
    </w:lvl>
  </w:abstractNum>
  <w:abstractNum w:abstractNumId="22">
    <w:nsid w:val="529C4A3D"/>
    <w:multiLevelType w:val="singleLevel"/>
    <w:tmpl w:val="529C4A3D"/>
    <w:lvl w:ilvl="0">
      <w:start w:val="3"/>
      <w:numFmt w:val="chineseCounting"/>
      <w:suff w:val="nothing"/>
      <w:lvlText w:val="%1．"/>
      <w:lvlJc w:val="left"/>
    </w:lvl>
  </w:abstractNum>
  <w:abstractNum w:abstractNumId="23">
    <w:nsid w:val="529C4AAD"/>
    <w:multiLevelType w:val="singleLevel"/>
    <w:tmpl w:val="529C4AAD"/>
    <w:lvl w:ilvl="0">
      <w:start w:val="9"/>
      <w:numFmt w:val="chineseCounting"/>
      <w:suff w:val="nothing"/>
      <w:lvlText w:val="%1．"/>
      <w:lvlJc w:val="left"/>
    </w:lvl>
  </w:abstractNum>
  <w:abstractNum w:abstractNumId="24">
    <w:nsid w:val="52C60A7F"/>
    <w:multiLevelType w:val="singleLevel"/>
    <w:tmpl w:val="52C60A7F"/>
    <w:lvl w:ilvl="0">
      <w:start w:val="16"/>
      <w:numFmt w:val="decimal"/>
      <w:suff w:val="nothing"/>
      <w:lvlText w:val="(%1)"/>
      <w:lvlJc w:val="left"/>
    </w:lvl>
  </w:abstractNum>
  <w:abstractNum w:abstractNumId="25">
    <w:nsid w:val="52C60AEE"/>
    <w:multiLevelType w:val="singleLevel"/>
    <w:tmpl w:val="52C60AEE"/>
    <w:lvl w:ilvl="0">
      <w:start w:val="4"/>
      <w:numFmt w:val="chineseCounting"/>
      <w:suff w:val="nothing"/>
      <w:lvlText w:val="%1、"/>
      <w:lvlJc w:val="left"/>
    </w:lvl>
  </w:abstractNum>
  <w:abstractNum w:abstractNumId="26">
    <w:nsid w:val="52C60B4A"/>
    <w:multiLevelType w:val="singleLevel"/>
    <w:tmpl w:val="52C60B4A"/>
    <w:lvl w:ilvl="0">
      <w:start w:val="5"/>
      <w:numFmt w:val="chineseCounting"/>
      <w:suff w:val="nothing"/>
      <w:lvlText w:val="%1、"/>
      <w:lvlJc w:val="left"/>
    </w:lvl>
  </w:abstractNum>
  <w:abstractNum w:abstractNumId="27">
    <w:nsid w:val="52C60BB5"/>
    <w:multiLevelType w:val="singleLevel"/>
    <w:tmpl w:val="52C60BB5"/>
    <w:lvl w:ilvl="0">
      <w:start w:val="1"/>
      <w:numFmt w:val="decimal"/>
      <w:suff w:val="nothing"/>
      <w:lvlText w:val="%1、"/>
      <w:lvlJc w:val="left"/>
    </w:lvl>
  </w:abstractNum>
  <w:abstractNum w:abstractNumId="28">
    <w:nsid w:val="52C60CE1"/>
    <w:multiLevelType w:val="singleLevel"/>
    <w:tmpl w:val="52C60CE1"/>
    <w:lvl w:ilvl="0">
      <w:start w:val="6"/>
      <w:numFmt w:val="chineseCounting"/>
      <w:suff w:val="nothing"/>
      <w:lvlText w:val="%1、"/>
      <w:lvlJc w:val="left"/>
    </w:lvl>
  </w:abstractNum>
  <w:abstractNum w:abstractNumId="29">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0">
    <w:nsid w:val="53398DC6"/>
    <w:multiLevelType w:val="multilevel"/>
    <w:tmpl w:val="2DD6D4BE"/>
    <w:lvl w:ilvl="0">
      <w:start w:val="1"/>
      <w:numFmt w:val="decimal"/>
      <w:suff w:val="nothing"/>
      <w:lvlText w:val="%1）"/>
      <w:lvlJc w:val="left"/>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26C1FC0"/>
    <w:multiLevelType w:val="hybridMultilevel"/>
    <w:tmpl w:val="71DA40C0"/>
    <w:lvl w:ilvl="0" w:tplc="828A84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7">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40">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351E92"/>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2"/>
  </w:num>
  <w:num w:numId="4">
    <w:abstractNumId w:val="7"/>
  </w:num>
  <w:num w:numId="5">
    <w:abstractNumId w:val="38"/>
  </w:num>
  <w:num w:numId="6">
    <w:abstractNumId w:val="39"/>
  </w:num>
  <w:num w:numId="7">
    <w:abstractNumId w:val="9"/>
  </w:num>
  <w:num w:numId="8">
    <w:abstractNumId w:val="1"/>
  </w:num>
  <w:num w:numId="9">
    <w:abstractNumId w:val="0"/>
  </w:num>
  <w:num w:numId="10">
    <w:abstractNumId w:val="16"/>
  </w:num>
  <w:num w:numId="11">
    <w:abstractNumId w:val="40"/>
  </w:num>
  <w:num w:numId="12">
    <w:abstractNumId w:val="36"/>
  </w:num>
  <w:num w:numId="13">
    <w:abstractNumId w:val="4"/>
  </w:num>
  <w:num w:numId="14">
    <w:abstractNumId w:val="19"/>
  </w:num>
  <w:num w:numId="15">
    <w:abstractNumId w:val="20"/>
  </w:num>
  <w:num w:numId="16">
    <w:abstractNumId w:val="21"/>
  </w:num>
  <w:num w:numId="17">
    <w:abstractNumId w:val="42"/>
  </w:num>
  <w:num w:numId="18">
    <w:abstractNumId w:val="32"/>
  </w:num>
  <w:num w:numId="19">
    <w:abstractNumId w:val="11"/>
  </w:num>
  <w:num w:numId="20">
    <w:abstractNumId w:val="22"/>
  </w:num>
  <w:num w:numId="21">
    <w:abstractNumId w:val="18"/>
  </w:num>
  <w:num w:numId="22">
    <w:abstractNumId w:val="23"/>
  </w:num>
  <w:num w:numId="23">
    <w:abstractNumId w:val="17"/>
  </w:num>
  <w:num w:numId="24">
    <w:abstractNumId w:val="6"/>
  </w:num>
  <w:num w:numId="25">
    <w:abstractNumId w:val="34"/>
  </w:num>
  <w:num w:numId="26">
    <w:abstractNumId w:val="24"/>
  </w:num>
  <w:num w:numId="27">
    <w:abstractNumId w:val="25"/>
  </w:num>
  <w:num w:numId="28">
    <w:abstractNumId w:val="26"/>
  </w:num>
  <w:num w:numId="29">
    <w:abstractNumId w:val="27"/>
  </w:num>
  <w:num w:numId="30">
    <w:abstractNumId w:val="28"/>
  </w:num>
  <w:num w:numId="31">
    <w:abstractNumId w:val="10"/>
  </w:num>
  <w:num w:numId="32">
    <w:abstractNumId w:val="5"/>
  </w:num>
  <w:num w:numId="33">
    <w:abstractNumId w:val="13"/>
  </w:num>
  <w:num w:numId="34">
    <w:abstractNumId w:val="29"/>
  </w:num>
  <w:num w:numId="35">
    <w:abstractNumId w:val="37"/>
  </w:num>
  <w:num w:numId="36">
    <w:abstractNumId w:val="33"/>
  </w:num>
  <w:num w:numId="37">
    <w:abstractNumId w:val="8"/>
  </w:num>
  <w:num w:numId="38">
    <w:abstractNumId w:val="35"/>
  </w:num>
  <w:num w:numId="39">
    <w:abstractNumId w:val="15"/>
  </w:num>
  <w:num w:numId="40">
    <w:abstractNumId w:val="30"/>
  </w:num>
  <w:num w:numId="41">
    <w:abstractNumId w:val="31"/>
  </w:num>
  <w:num w:numId="42">
    <w:abstractNumId w:val="12"/>
  </w:num>
  <w:num w:numId="4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336"/>
    <w:rsid w:val="000078B2"/>
    <w:rsid w:val="00010DDB"/>
    <w:rsid w:val="00016416"/>
    <w:rsid w:val="00016AEB"/>
    <w:rsid w:val="00021323"/>
    <w:rsid w:val="00023006"/>
    <w:rsid w:val="000256FE"/>
    <w:rsid w:val="00025A87"/>
    <w:rsid w:val="0002731D"/>
    <w:rsid w:val="00031E08"/>
    <w:rsid w:val="000366F3"/>
    <w:rsid w:val="0004404D"/>
    <w:rsid w:val="000444CE"/>
    <w:rsid w:val="000500FD"/>
    <w:rsid w:val="00051B52"/>
    <w:rsid w:val="00055CCC"/>
    <w:rsid w:val="00057714"/>
    <w:rsid w:val="0006021E"/>
    <w:rsid w:val="0006163C"/>
    <w:rsid w:val="0006456D"/>
    <w:rsid w:val="00070F8B"/>
    <w:rsid w:val="00073442"/>
    <w:rsid w:val="00073BCC"/>
    <w:rsid w:val="00074864"/>
    <w:rsid w:val="00084D06"/>
    <w:rsid w:val="000957BE"/>
    <w:rsid w:val="00096BD6"/>
    <w:rsid w:val="000A3AB5"/>
    <w:rsid w:val="000A41A6"/>
    <w:rsid w:val="000B10D1"/>
    <w:rsid w:val="000B3436"/>
    <w:rsid w:val="000B3FFB"/>
    <w:rsid w:val="000C268E"/>
    <w:rsid w:val="000C2EC4"/>
    <w:rsid w:val="000C337B"/>
    <w:rsid w:val="000C436F"/>
    <w:rsid w:val="000C57B4"/>
    <w:rsid w:val="000C5B05"/>
    <w:rsid w:val="000D0CE2"/>
    <w:rsid w:val="000D2D38"/>
    <w:rsid w:val="000D6D7E"/>
    <w:rsid w:val="000E2EFE"/>
    <w:rsid w:val="000E4D11"/>
    <w:rsid w:val="000E5C2B"/>
    <w:rsid w:val="000E5EA1"/>
    <w:rsid w:val="000E6C2E"/>
    <w:rsid w:val="000F2071"/>
    <w:rsid w:val="000F3A6F"/>
    <w:rsid w:val="000F45EB"/>
    <w:rsid w:val="000F5BBA"/>
    <w:rsid w:val="00103864"/>
    <w:rsid w:val="0010650E"/>
    <w:rsid w:val="00106854"/>
    <w:rsid w:val="00106E18"/>
    <w:rsid w:val="00110C2B"/>
    <w:rsid w:val="0011113D"/>
    <w:rsid w:val="00112E7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46C20"/>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274E"/>
    <w:rsid w:val="001B6138"/>
    <w:rsid w:val="001C4DE8"/>
    <w:rsid w:val="001C68AE"/>
    <w:rsid w:val="001C68CB"/>
    <w:rsid w:val="001C7BD9"/>
    <w:rsid w:val="001D3941"/>
    <w:rsid w:val="001D482A"/>
    <w:rsid w:val="001D66C3"/>
    <w:rsid w:val="001E18E4"/>
    <w:rsid w:val="001E21B9"/>
    <w:rsid w:val="001E242E"/>
    <w:rsid w:val="001E3FB5"/>
    <w:rsid w:val="001E4403"/>
    <w:rsid w:val="001E4B8D"/>
    <w:rsid w:val="001E622A"/>
    <w:rsid w:val="001F0FFD"/>
    <w:rsid w:val="001F2351"/>
    <w:rsid w:val="001F3596"/>
    <w:rsid w:val="001F420D"/>
    <w:rsid w:val="002006D3"/>
    <w:rsid w:val="002064C7"/>
    <w:rsid w:val="00207D42"/>
    <w:rsid w:val="00210064"/>
    <w:rsid w:val="00214BB6"/>
    <w:rsid w:val="00215C7B"/>
    <w:rsid w:val="00217BBD"/>
    <w:rsid w:val="00224C5F"/>
    <w:rsid w:val="00225C9B"/>
    <w:rsid w:val="00230686"/>
    <w:rsid w:val="0023225F"/>
    <w:rsid w:val="00237EA0"/>
    <w:rsid w:val="002416C9"/>
    <w:rsid w:val="00242AEA"/>
    <w:rsid w:val="0024318C"/>
    <w:rsid w:val="002448F8"/>
    <w:rsid w:val="002500EE"/>
    <w:rsid w:val="00253B29"/>
    <w:rsid w:val="002616DC"/>
    <w:rsid w:val="0026382B"/>
    <w:rsid w:val="0027153A"/>
    <w:rsid w:val="002716FA"/>
    <w:rsid w:val="002722C6"/>
    <w:rsid w:val="00273A1E"/>
    <w:rsid w:val="002771CC"/>
    <w:rsid w:val="00280FFA"/>
    <w:rsid w:val="00286719"/>
    <w:rsid w:val="00292EBD"/>
    <w:rsid w:val="00295C2C"/>
    <w:rsid w:val="00297AA5"/>
    <w:rsid w:val="002A1326"/>
    <w:rsid w:val="002A649D"/>
    <w:rsid w:val="002B00E6"/>
    <w:rsid w:val="002B1414"/>
    <w:rsid w:val="002B77A3"/>
    <w:rsid w:val="002C6A22"/>
    <w:rsid w:val="002D0AC6"/>
    <w:rsid w:val="002D3AB7"/>
    <w:rsid w:val="002D3B55"/>
    <w:rsid w:val="002D4CCC"/>
    <w:rsid w:val="002D5827"/>
    <w:rsid w:val="002D6DA4"/>
    <w:rsid w:val="002E347E"/>
    <w:rsid w:val="002E507E"/>
    <w:rsid w:val="002E6711"/>
    <w:rsid w:val="002E6EA7"/>
    <w:rsid w:val="002F1207"/>
    <w:rsid w:val="00300A33"/>
    <w:rsid w:val="00301DC5"/>
    <w:rsid w:val="00302905"/>
    <w:rsid w:val="00313482"/>
    <w:rsid w:val="003145E2"/>
    <w:rsid w:val="00321369"/>
    <w:rsid w:val="00325950"/>
    <w:rsid w:val="003266E2"/>
    <w:rsid w:val="00331BC5"/>
    <w:rsid w:val="003333DC"/>
    <w:rsid w:val="003349B2"/>
    <w:rsid w:val="00337DFA"/>
    <w:rsid w:val="00343367"/>
    <w:rsid w:val="00343F3C"/>
    <w:rsid w:val="00344A69"/>
    <w:rsid w:val="00347133"/>
    <w:rsid w:val="00351A95"/>
    <w:rsid w:val="003521ED"/>
    <w:rsid w:val="00361765"/>
    <w:rsid w:val="00365DAD"/>
    <w:rsid w:val="00367A13"/>
    <w:rsid w:val="00371228"/>
    <w:rsid w:val="00371637"/>
    <w:rsid w:val="00371BD0"/>
    <w:rsid w:val="00371FB6"/>
    <w:rsid w:val="00385EC9"/>
    <w:rsid w:val="00385F85"/>
    <w:rsid w:val="00394BCE"/>
    <w:rsid w:val="003957C7"/>
    <w:rsid w:val="003A20D7"/>
    <w:rsid w:val="003A2986"/>
    <w:rsid w:val="003B2791"/>
    <w:rsid w:val="003B3421"/>
    <w:rsid w:val="003B6869"/>
    <w:rsid w:val="003C4FFA"/>
    <w:rsid w:val="003C5CD7"/>
    <w:rsid w:val="003D103C"/>
    <w:rsid w:val="003E0754"/>
    <w:rsid w:val="003E311E"/>
    <w:rsid w:val="003E7043"/>
    <w:rsid w:val="003F20C9"/>
    <w:rsid w:val="003F6DFF"/>
    <w:rsid w:val="00401FA1"/>
    <w:rsid w:val="0040356C"/>
    <w:rsid w:val="004056DA"/>
    <w:rsid w:val="004063D6"/>
    <w:rsid w:val="004079EB"/>
    <w:rsid w:val="00411FA2"/>
    <w:rsid w:val="004146B3"/>
    <w:rsid w:val="004232EA"/>
    <w:rsid w:val="00430A68"/>
    <w:rsid w:val="00433D2C"/>
    <w:rsid w:val="004409B0"/>
    <w:rsid w:val="00441004"/>
    <w:rsid w:val="00444B3F"/>
    <w:rsid w:val="00445490"/>
    <w:rsid w:val="00446913"/>
    <w:rsid w:val="0045532E"/>
    <w:rsid w:val="00455FB9"/>
    <w:rsid w:val="004567C3"/>
    <w:rsid w:val="00460405"/>
    <w:rsid w:val="00460D29"/>
    <w:rsid w:val="0046484F"/>
    <w:rsid w:val="00470422"/>
    <w:rsid w:val="00473141"/>
    <w:rsid w:val="00473C7B"/>
    <w:rsid w:val="00476786"/>
    <w:rsid w:val="004830DA"/>
    <w:rsid w:val="004844E6"/>
    <w:rsid w:val="0048454E"/>
    <w:rsid w:val="00492BBC"/>
    <w:rsid w:val="00494D8F"/>
    <w:rsid w:val="00497C82"/>
    <w:rsid w:val="004A180A"/>
    <w:rsid w:val="004A1A64"/>
    <w:rsid w:val="004B0058"/>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0167C"/>
    <w:rsid w:val="00514FD9"/>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1D38"/>
    <w:rsid w:val="00552BFF"/>
    <w:rsid w:val="005548B5"/>
    <w:rsid w:val="005635F4"/>
    <w:rsid w:val="0056719B"/>
    <w:rsid w:val="005717E6"/>
    <w:rsid w:val="00582BC0"/>
    <w:rsid w:val="005869BB"/>
    <w:rsid w:val="00590BA4"/>
    <w:rsid w:val="00592011"/>
    <w:rsid w:val="00592A3E"/>
    <w:rsid w:val="00592FCC"/>
    <w:rsid w:val="0059448F"/>
    <w:rsid w:val="00597FFE"/>
    <w:rsid w:val="005A2CD5"/>
    <w:rsid w:val="005A4E5D"/>
    <w:rsid w:val="005A7214"/>
    <w:rsid w:val="005A7FBB"/>
    <w:rsid w:val="005B1864"/>
    <w:rsid w:val="005B26B9"/>
    <w:rsid w:val="005B4243"/>
    <w:rsid w:val="005B5174"/>
    <w:rsid w:val="005C225C"/>
    <w:rsid w:val="005C4C85"/>
    <w:rsid w:val="005C4F3F"/>
    <w:rsid w:val="005D11F5"/>
    <w:rsid w:val="005D1F89"/>
    <w:rsid w:val="005D3465"/>
    <w:rsid w:val="005D798B"/>
    <w:rsid w:val="005E0B80"/>
    <w:rsid w:val="005E21A6"/>
    <w:rsid w:val="00603D3F"/>
    <w:rsid w:val="00604458"/>
    <w:rsid w:val="00604FF9"/>
    <w:rsid w:val="00607DAB"/>
    <w:rsid w:val="006100F3"/>
    <w:rsid w:val="006162B5"/>
    <w:rsid w:val="00621097"/>
    <w:rsid w:val="00626610"/>
    <w:rsid w:val="00627F1F"/>
    <w:rsid w:val="006330BC"/>
    <w:rsid w:val="006341BF"/>
    <w:rsid w:val="0063439D"/>
    <w:rsid w:val="006347EF"/>
    <w:rsid w:val="00634FCE"/>
    <w:rsid w:val="00636E59"/>
    <w:rsid w:val="006426C8"/>
    <w:rsid w:val="006470AC"/>
    <w:rsid w:val="00647346"/>
    <w:rsid w:val="0065118B"/>
    <w:rsid w:val="00654E39"/>
    <w:rsid w:val="006618D9"/>
    <w:rsid w:val="006623CA"/>
    <w:rsid w:val="00663799"/>
    <w:rsid w:val="006669F4"/>
    <w:rsid w:val="006679A8"/>
    <w:rsid w:val="00673A18"/>
    <w:rsid w:val="0068433C"/>
    <w:rsid w:val="0069286A"/>
    <w:rsid w:val="00697EF5"/>
    <w:rsid w:val="006A1AE3"/>
    <w:rsid w:val="006A4EA3"/>
    <w:rsid w:val="006A75DD"/>
    <w:rsid w:val="006B0C8A"/>
    <w:rsid w:val="006B201C"/>
    <w:rsid w:val="006B5A81"/>
    <w:rsid w:val="006B7481"/>
    <w:rsid w:val="006C0040"/>
    <w:rsid w:val="006C1E48"/>
    <w:rsid w:val="006D0733"/>
    <w:rsid w:val="006D33DB"/>
    <w:rsid w:val="006D5D43"/>
    <w:rsid w:val="006D7676"/>
    <w:rsid w:val="006E4548"/>
    <w:rsid w:val="006F2B22"/>
    <w:rsid w:val="006F390F"/>
    <w:rsid w:val="006F46E7"/>
    <w:rsid w:val="006F55C5"/>
    <w:rsid w:val="006F62B3"/>
    <w:rsid w:val="006F6660"/>
    <w:rsid w:val="006F7268"/>
    <w:rsid w:val="006F7408"/>
    <w:rsid w:val="00700887"/>
    <w:rsid w:val="00702A41"/>
    <w:rsid w:val="00703298"/>
    <w:rsid w:val="00703CBA"/>
    <w:rsid w:val="00707A05"/>
    <w:rsid w:val="00710824"/>
    <w:rsid w:val="00723A75"/>
    <w:rsid w:val="00723EE0"/>
    <w:rsid w:val="00727B2C"/>
    <w:rsid w:val="0073075D"/>
    <w:rsid w:val="0073145A"/>
    <w:rsid w:val="00734C2C"/>
    <w:rsid w:val="00734E8C"/>
    <w:rsid w:val="00745551"/>
    <w:rsid w:val="00751B28"/>
    <w:rsid w:val="00757F5F"/>
    <w:rsid w:val="00761551"/>
    <w:rsid w:val="007633EF"/>
    <w:rsid w:val="00763417"/>
    <w:rsid w:val="00764566"/>
    <w:rsid w:val="00767945"/>
    <w:rsid w:val="00780AB6"/>
    <w:rsid w:val="00791B3C"/>
    <w:rsid w:val="00794373"/>
    <w:rsid w:val="00796351"/>
    <w:rsid w:val="00797CAD"/>
    <w:rsid w:val="007A2151"/>
    <w:rsid w:val="007A226F"/>
    <w:rsid w:val="007A7A2D"/>
    <w:rsid w:val="007B0839"/>
    <w:rsid w:val="007B26D3"/>
    <w:rsid w:val="007B6F6C"/>
    <w:rsid w:val="007C28A6"/>
    <w:rsid w:val="007C2AA5"/>
    <w:rsid w:val="007C346F"/>
    <w:rsid w:val="007C6084"/>
    <w:rsid w:val="007D1798"/>
    <w:rsid w:val="007E0BEC"/>
    <w:rsid w:val="007E197B"/>
    <w:rsid w:val="007E3D13"/>
    <w:rsid w:val="007F0A16"/>
    <w:rsid w:val="00801627"/>
    <w:rsid w:val="00806B23"/>
    <w:rsid w:val="00810E91"/>
    <w:rsid w:val="00812E69"/>
    <w:rsid w:val="0082035C"/>
    <w:rsid w:val="00820874"/>
    <w:rsid w:val="00821769"/>
    <w:rsid w:val="008303BA"/>
    <w:rsid w:val="0083043E"/>
    <w:rsid w:val="00834C96"/>
    <w:rsid w:val="00841361"/>
    <w:rsid w:val="00842B6B"/>
    <w:rsid w:val="0084393F"/>
    <w:rsid w:val="00843CC6"/>
    <w:rsid w:val="00846B28"/>
    <w:rsid w:val="00851482"/>
    <w:rsid w:val="00854D30"/>
    <w:rsid w:val="00857951"/>
    <w:rsid w:val="00860E5A"/>
    <w:rsid w:val="008633CB"/>
    <w:rsid w:val="00870E54"/>
    <w:rsid w:val="00871A5E"/>
    <w:rsid w:val="0087275F"/>
    <w:rsid w:val="00874CB9"/>
    <w:rsid w:val="00876F7D"/>
    <w:rsid w:val="00880C3D"/>
    <w:rsid w:val="00882121"/>
    <w:rsid w:val="00885F39"/>
    <w:rsid w:val="0088602B"/>
    <w:rsid w:val="00887785"/>
    <w:rsid w:val="00894B9B"/>
    <w:rsid w:val="008A3F09"/>
    <w:rsid w:val="008A4B34"/>
    <w:rsid w:val="008B2313"/>
    <w:rsid w:val="008B714B"/>
    <w:rsid w:val="008C5075"/>
    <w:rsid w:val="008C595C"/>
    <w:rsid w:val="008C5B50"/>
    <w:rsid w:val="008C71D8"/>
    <w:rsid w:val="008D1294"/>
    <w:rsid w:val="008D6538"/>
    <w:rsid w:val="008D742E"/>
    <w:rsid w:val="008E2FFF"/>
    <w:rsid w:val="008F687F"/>
    <w:rsid w:val="008F6938"/>
    <w:rsid w:val="00903BDB"/>
    <w:rsid w:val="00905D95"/>
    <w:rsid w:val="00907E3E"/>
    <w:rsid w:val="0091691A"/>
    <w:rsid w:val="009173DC"/>
    <w:rsid w:val="009230D6"/>
    <w:rsid w:val="00923D04"/>
    <w:rsid w:val="009276A7"/>
    <w:rsid w:val="0093432B"/>
    <w:rsid w:val="00936FE9"/>
    <w:rsid w:val="00942040"/>
    <w:rsid w:val="00946293"/>
    <w:rsid w:val="009465E2"/>
    <w:rsid w:val="00956F97"/>
    <w:rsid w:val="0096630E"/>
    <w:rsid w:val="0097618E"/>
    <w:rsid w:val="009779ED"/>
    <w:rsid w:val="00985A2C"/>
    <w:rsid w:val="00987485"/>
    <w:rsid w:val="00991651"/>
    <w:rsid w:val="009A088D"/>
    <w:rsid w:val="009A5ED5"/>
    <w:rsid w:val="009B3889"/>
    <w:rsid w:val="009C3951"/>
    <w:rsid w:val="009C7EA0"/>
    <w:rsid w:val="009D0122"/>
    <w:rsid w:val="009D4DB8"/>
    <w:rsid w:val="009D507B"/>
    <w:rsid w:val="009D5553"/>
    <w:rsid w:val="009D7525"/>
    <w:rsid w:val="009D7C24"/>
    <w:rsid w:val="009E0A15"/>
    <w:rsid w:val="009E37BF"/>
    <w:rsid w:val="009E3985"/>
    <w:rsid w:val="009E3986"/>
    <w:rsid w:val="009E46B6"/>
    <w:rsid w:val="009E47AB"/>
    <w:rsid w:val="009F4090"/>
    <w:rsid w:val="00A01081"/>
    <w:rsid w:val="00A03D40"/>
    <w:rsid w:val="00A06EE4"/>
    <w:rsid w:val="00A07619"/>
    <w:rsid w:val="00A079F9"/>
    <w:rsid w:val="00A119BE"/>
    <w:rsid w:val="00A13182"/>
    <w:rsid w:val="00A153BD"/>
    <w:rsid w:val="00A15795"/>
    <w:rsid w:val="00A1639D"/>
    <w:rsid w:val="00A177B6"/>
    <w:rsid w:val="00A22AC3"/>
    <w:rsid w:val="00A27958"/>
    <w:rsid w:val="00A3107A"/>
    <w:rsid w:val="00A31558"/>
    <w:rsid w:val="00A33300"/>
    <w:rsid w:val="00A34C4D"/>
    <w:rsid w:val="00A356CD"/>
    <w:rsid w:val="00A3590D"/>
    <w:rsid w:val="00A37B7A"/>
    <w:rsid w:val="00A425B7"/>
    <w:rsid w:val="00A45B4A"/>
    <w:rsid w:val="00A509D2"/>
    <w:rsid w:val="00A534DD"/>
    <w:rsid w:val="00A53B83"/>
    <w:rsid w:val="00A56213"/>
    <w:rsid w:val="00A606B3"/>
    <w:rsid w:val="00A648FB"/>
    <w:rsid w:val="00A67B03"/>
    <w:rsid w:val="00A7056B"/>
    <w:rsid w:val="00A84699"/>
    <w:rsid w:val="00A92378"/>
    <w:rsid w:val="00A92EE4"/>
    <w:rsid w:val="00A95F7A"/>
    <w:rsid w:val="00AA0E2A"/>
    <w:rsid w:val="00AA1D00"/>
    <w:rsid w:val="00AA2E09"/>
    <w:rsid w:val="00AA4164"/>
    <w:rsid w:val="00AA5629"/>
    <w:rsid w:val="00AA7B27"/>
    <w:rsid w:val="00AC26CC"/>
    <w:rsid w:val="00AC49D9"/>
    <w:rsid w:val="00AC50CF"/>
    <w:rsid w:val="00AC65E3"/>
    <w:rsid w:val="00AC7B03"/>
    <w:rsid w:val="00AD0ED7"/>
    <w:rsid w:val="00AD25D6"/>
    <w:rsid w:val="00AD2DA1"/>
    <w:rsid w:val="00AD5394"/>
    <w:rsid w:val="00AE256A"/>
    <w:rsid w:val="00AE2EAD"/>
    <w:rsid w:val="00AE74DC"/>
    <w:rsid w:val="00AF19D3"/>
    <w:rsid w:val="00AF4613"/>
    <w:rsid w:val="00AF5126"/>
    <w:rsid w:val="00AF7A17"/>
    <w:rsid w:val="00B00743"/>
    <w:rsid w:val="00B0273A"/>
    <w:rsid w:val="00B064C0"/>
    <w:rsid w:val="00B068F4"/>
    <w:rsid w:val="00B119C1"/>
    <w:rsid w:val="00B232A7"/>
    <w:rsid w:val="00B24655"/>
    <w:rsid w:val="00B25C85"/>
    <w:rsid w:val="00B27584"/>
    <w:rsid w:val="00B276A5"/>
    <w:rsid w:val="00B32821"/>
    <w:rsid w:val="00B40A8F"/>
    <w:rsid w:val="00B412E0"/>
    <w:rsid w:val="00B4237C"/>
    <w:rsid w:val="00B52CE3"/>
    <w:rsid w:val="00B55456"/>
    <w:rsid w:val="00B60C55"/>
    <w:rsid w:val="00B61600"/>
    <w:rsid w:val="00B627F5"/>
    <w:rsid w:val="00B7440F"/>
    <w:rsid w:val="00B74436"/>
    <w:rsid w:val="00B749FA"/>
    <w:rsid w:val="00B74FA8"/>
    <w:rsid w:val="00B8038C"/>
    <w:rsid w:val="00B848E2"/>
    <w:rsid w:val="00B85AAD"/>
    <w:rsid w:val="00B90FE3"/>
    <w:rsid w:val="00BB0268"/>
    <w:rsid w:val="00BB26CC"/>
    <w:rsid w:val="00BB401B"/>
    <w:rsid w:val="00BC2D50"/>
    <w:rsid w:val="00BC48D5"/>
    <w:rsid w:val="00BC6431"/>
    <w:rsid w:val="00BD3AE1"/>
    <w:rsid w:val="00BE18CB"/>
    <w:rsid w:val="00BE3D44"/>
    <w:rsid w:val="00BE40C2"/>
    <w:rsid w:val="00BF20DE"/>
    <w:rsid w:val="00BF3A87"/>
    <w:rsid w:val="00BF7938"/>
    <w:rsid w:val="00C02303"/>
    <w:rsid w:val="00C026DA"/>
    <w:rsid w:val="00C0630F"/>
    <w:rsid w:val="00C10EF1"/>
    <w:rsid w:val="00C12CA5"/>
    <w:rsid w:val="00C2348C"/>
    <w:rsid w:val="00C240AD"/>
    <w:rsid w:val="00C25593"/>
    <w:rsid w:val="00C32BAC"/>
    <w:rsid w:val="00C40221"/>
    <w:rsid w:val="00C40D60"/>
    <w:rsid w:val="00C42518"/>
    <w:rsid w:val="00C45BEE"/>
    <w:rsid w:val="00C46EEE"/>
    <w:rsid w:val="00C527B3"/>
    <w:rsid w:val="00C56E89"/>
    <w:rsid w:val="00C5741D"/>
    <w:rsid w:val="00C614F1"/>
    <w:rsid w:val="00C622C1"/>
    <w:rsid w:val="00C64031"/>
    <w:rsid w:val="00C6464B"/>
    <w:rsid w:val="00C649FA"/>
    <w:rsid w:val="00C67F1D"/>
    <w:rsid w:val="00C732E8"/>
    <w:rsid w:val="00C745C3"/>
    <w:rsid w:val="00C74B56"/>
    <w:rsid w:val="00C77F62"/>
    <w:rsid w:val="00C857FE"/>
    <w:rsid w:val="00C86F06"/>
    <w:rsid w:val="00C9167A"/>
    <w:rsid w:val="00C93C42"/>
    <w:rsid w:val="00C94B27"/>
    <w:rsid w:val="00CA2806"/>
    <w:rsid w:val="00CA33BE"/>
    <w:rsid w:val="00CA7870"/>
    <w:rsid w:val="00CA7ABF"/>
    <w:rsid w:val="00CB13D4"/>
    <w:rsid w:val="00CB2AB4"/>
    <w:rsid w:val="00CB6AA6"/>
    <w:rsid w:val="00CC1F8B"/>
    <w:rsid w:val="00CC7AD8"/>
    <w:rsid w:val="00CD08F3"/>
    <w:rsid w:val="00CD2AE3"/>
    <w:rsid w:val="00CD4F7B"/>
    <w:rsid w:val="00CE45B5"/>
    <w:rsid w:val="00CE6220"/>
    <w:rsid w:val="00CF027E"/>
    <w:rsid w:val="00CF5466"/>
    <w:rsid w:val="00CF5CAC"/>
    <w:rsid w:val="00D060A6"/>
    <w:rsid w:val="00D116F9"/>
    <w:rsid w:val="00D126FD"/>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0AD1"/>
    <w:rsid w:val="00D91B1E"/>
    <w:rsid w:val="00D925BD"/>
    <w:rsid w:val="00D9339C"/>
    <w:rsid w:val="00D936A0"/>
    <w:rsid w:val="00D93B33"/>
    <w:rsid w:val="00D93E78"/>
    <w:rsid w:val="00D94A2E"/>
    <w:rsid w:val="00D95F1D"/>
    <w:rsid w:val="00D95F96"/>
    <w:rsid w:val="00D961CD"/>
    <w:rsid w:val="00DA233A"/>
    <w:rsid w:val="00DA5E5F"/>
    <w:rsid w:val="00DA67D8"/>
    <w:rsid w:val="00DB0C50"/>
    <w:rsid w:val="00DB334F"/>
    <w:rsid w:val="00DB338E"/>
    <w:rsid w:val="00DB61F1"/>
    <w:rsid w:val="00DC78DB"/>
    <w:rsid w:val="00DD22DE"/>
    <w:rsid w:val="00DD39A2"/>
    <w:rsid w:val="00DD3D49"/>
    <w:rsid w:val="00DD5CD7"/>
    <w:rsid w:val="00DD7270"/>
    <w:rsid w:val="00DE55D0"/>
    <w:rsid w:val="00DF0417"/>
    <w:rsid w:val="00DF4A13"/>
    <w:rsid w:val="00E03403"/>
    <w:rsid w:val="00E04CB5"/>
    <w:rsid w:val="00E14788"/>
    <w:rsid w:val="00E176DC"/>
    <w:rsid w:val="00E20354"/>
    <w:rsid w:val="00E20E73"/>
    <w:rsid w:val="00E27E4D"/>
    <w:rsid w:val="00E31150"/>
    <w:rsid w:val="00E3287A"/>
    <w:rsid w:val="00E343EF"/>
    <w:rsid w:val="00E35D48"/>
    <w:rsid w:val="00E41347"/>
    <w:rsid w:val="00E415F6"/>
    <w:rsid w:val="00E41CD5"/>
    <w:rsid w:val="00E4314B"/>
    <w:rsid w:val="00E450BF"/>
    <w:rsid w:val="00E46942"/>
    <w:rsid w:val="00E53BC0"/>
    <w:rsid w:val="00E54BC7"/>
    <w:rsid w:val="00E56912"/>
    <w:rsid w:val="00E6192D"/>
    <w:rsid w:val="00E670FD"/>
    <w:rsid w:val="00E72E84"/>
    <w:rsid w:val="00E7303B"/>
    <w:rsid w:val="00E738D6"/>
    <w:rsid w:val="00E7501C"/>
    <w:rsid w:val="00E75723"/>
    <w:rsid w:val="00E7676B"/>
    <w:rsid w:val="00E774FF"/>
    <w:rsid w:val="00E83DCC"/>
    <w:rsid w:val="00E850C7"/>
    <w:rsid w:val="00E902CD"/>
    <w:rsid w:val="00E915C5"/>
    <w:rsid w:val="00E96C92"/>
    <w:rsid w:val="00E97782"/>
    <w:rsid w:val="00E97DFC"/>
    <w:rsid w:val="00EA06C4"/>
    <w:rsid w:val="00EB05CD"/>
    <w:rsid w:val="00EB7B21"/>
    <w:rsid w:val="00EB7D13"/>
    <w:rsid w:val="00EC0A2F"/>
    <w:rsid w:val="00EC101A"/>
    <w:rsid w:val="00EC5216"/>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30EA"/>
    <w:rsid w:val="00F06322"/>
    <w:rsid w:val="00F100B8"/>
    <w:rsid w:val="00F15AEF"/>
    <w:rsid w:val="00F16D19"/>
    <w:rsid w:val="00F32087"/>
    <w:rsid w:val="00F32450"/>
    <w:rsid w:val="00F348A5"/>
    <w:rsid w:val="00F35CC4"/>
    <w:rsid w:val="00F36384"/>
    <w:rsid w:val="00F522B5"/>
    <w:rsid w:val="00F61B6D"/>
    <w:rsid w:val="00F62FB1"/>
    <w:rsid w:val="00F63B6E"/>
    <w:rsid w:val="00F750CF"/>
    <w:rsid w:val="00F85DF1"/>
    <w:rsid w:val="00F87AC6"/>
    <w:rsid w:val="00F90674"/>
    <w:rsid w:val="00F95E71"/>
    <w:rsid w:val="00F96183"/>
    <w:rsid w:val="00F968A2"/>
    <w:rsid w:val="00FA2BD7"/>
    <w:rsid w:val="00FA47A3"/>
    <w:rsid w:val="00FB04F0"/>
    <w:rsid w:val="00FB1BBF"/>
    <w:rsid w:val="00FB5729"/>
    <w:rsid w:val="00FB683C"/>
    <w:rsid w:val="00FC0D91"/>
    <w:rsid w:val="00FC5F7F"/>
    <w:rsid w:val="00FC6249"/>
    <w:rsid w:val="00FD26F0"/>
    <w:rsid w:val="00FE14F8"/>
    <w:rsid w:val="00FE7612"/>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726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6F7268"/>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6F7268"/>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6F7268"/>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6F7268"/>
    <w:rPr>
      <w:color w:val="800080"/>
      <w:u w:val="single"/>
    </w:rPr>
  </w:style>
  <w:style w:type="character" w:styleId="a6">
    <w:name w:val="page number"/>
    <w:basedOn w:val="a2"/>
    <w:rsid w:val="006F7268"/>
  </w:style>
  <w:style w:type="character" w:styleId="a7">
    <w:name w:val="Hyperlink"/>
    <w:rsid w:val="006F7268"/>
    <w:rPr>
      <w:color w:val="0000FF"/>
      <w:u w:val="single"/>
    </w:rPr>
  </w:style>
  <w:style w:type="character" w:customStyle="1" w:styleId="Char">
    <w:name w:val="标题 Char"/>
    <w:link w:val="a8"/>
    <w:rsid w:val="006F7268"/>
    <w:rPr>
      <w:rFonts w:ascii="Cambria" w:eastAsia="宋体" w:hAnsi="Cambria"/>
      <w:b/>
      <w:bCs/>
      <w:kern w:val="2"/>
      <w:sz w:val="32"/>
      <w:szCs w:val="32"/>
      <w:lang w:val="en-US" w:eastAsia="zh-CN" w:bidi="ar-SA"/>
    </w:rPr>
  </w:style>
  <w:style w:type="paragraph" w:styleId="a8">
    <w:name w:val="Title"/>
    <w:basedOn w:val="a0"/>
    <w:next w:val="a0"/>
    <w:link w:val="Char"/>
    <w:qFormat/>
    <w:rsid w:val="006F7268"/>
    <w:pPr>
      <w:spacing w:before="240" w:after="60"/>
      <w:jc w:val="center"/>
      <w:outlineLvl w:val="0"/>
    </w:pPr>
    <w:rPr>
      <w:rFonts w:ascii="Cambria" w:hAnsi="Cambria"/>
      <w:b/>
      <w:bCs/>
      <w:sz w:val="32"/>
      <w:szCs w:val="32"/>
    </w:rPr>
  </w:style>
  <w:style w:type="character" w:customStyle="1" w:styleId="Char0">
    <w:name w:val="页眉 Char"/>
    <w:link w:val="a9"/>
    <w:rsid w:val="006F7268"/>
    <w:rPr>
      <w:rFonts w:eastAsia="宋体"/>
      <w:kern w:val="2"/>
      <w:sz w:val="18"/>
      <w:szCs w:val="18"/>
      <w:lang w:val="en-US" w:eastAsia="zh-CN" w:bidi="ar-SA"/>
    </w:rPr>
  </w:style>
  <w:style w:type="paragraph" w:styleId="a9">
    <w:name w:val="header"/>
    <w:basedOn w:val="a0"/>
    <w:link w:val="Char0"/>
    <w:rsid w:val="006F7268"/>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6F7268"/>
    <w:rPr>
      <w:rFonts w:eastAsia="宋体"/>
      <w:kern w:val="2"/>
      <w:sz w:val="18"/>
      <w:szCs w:val="18"/>
      <w:lang w:val="en-US" w:eastAsia="zh-CN" w:bidi="ar-SA"/>
    </w:rPr>
  </w:style>
  <w:style w:type="paragraph" w:styleId="aa">
    <w:name w:val="footer"/>
    <w:basedOn w:val="a0"/>
    <w:link w:val="Char2"/>
    <w:rsid w:val="006F7268"/>
    <w:pPr>
      <w:tabs>
        <w:tab w:val="center" w:pos="4153"/>
        <w:tab w:val="right" w:pos="8306"/>
      </w:tabs>
      <w:snapToGrid w:val="0"/>
      <w:jc w:val="left"/>
    </w:pPr>
    <w:rPr>
      <w:sz w:val="18"/>
      <w:szCs w:val="18"/>
    </w:rPr>
  </w:style>
  <w:style w:type="paragraph" w:styleId="ab">
    <w:name w:val="Balloon Text"/>
    <w:basedOn w:val="a0"/>
    <w:link w:val="Char3"/>
    <w:rsid w:val="006F7268"/>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6F7268"/>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6F7268"/>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6F7268"/>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6F7268"/>
    <w:pPr>
      <w:ind w:firstLineChars="200" w:firstLine="420"/>
    </w:pPr>
    <w:rPr>
      <w:rFonts w:ascii="Calibri" w:hAnsi="Calibri"/>
      <w:szCs w:val="22"/>
    </w:rPr>
  </w:style>
  <w:style w:type="paragraph" w:customStyle="1" w:styleId="xl36">
    <w:name w:val="xl36"/>
    <w:basedOn w:val="a0"/>
    <w:rsid w:val="006F7268"/>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6F7268"/>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6F7268"/>
    <w:pPr>
      <w:widowControl/>
      <w:spacing w:before="100" w:beforeAutospacing="1" w:after="100" w:afterAutospacing="1"/>
      <w:jc w:val="left"/>
    </w:pPr>
    <w:rPr>
      <w:kern w:val="0"/>
      <w:sz w:val="20"/>
      <w:szCs w:val="20"/>
    </w:rPr>
  </w:style>
  <w:style w:type="paragraph" w:customStyle="1" w:styleId="xl26">
    <w:name w:val="xl26"/>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6F7268"/>
    <w:pPr>
      <w:widowControl/>
      <w:spacing w:before="100" w:beforeAutospacing="1" w:after="100" w:afterAutospacing="1"/>
      <w:jc w:val="left"/>
    </w:pPr>
    <w:rPr>
      <w:b/>
      <w:bCs/>
      <w:kern w:val="0"/>
      <w:sz w:val="20"/>
      <w:szCs w:val="20"/>
    </w:rPr>
  </w:style>
  <w:style w:type="paragraph" w:customStyle="1" w:styleId="10">
    <w:name w:val="列出段落1"/>
    <w:basedOn w:val="a0"/>
    <w:rsid w:val="006F7268"/>
    <w:pPr>
      <w:widowControl/>
      <w:ind w:left="720"/>
      <w:jc w:val="left"/>
    </w:pPr>
    <w:rPr>
      <w:rFonts w:ascii="Arial" w:eastAsia="黑体" w:hAnsi="Arial"/>
      <w:kern w:val="0"/>
      <w:sz w:val="24"/>
      <w:lang w:eastAsia="en-US"/>
    </w:rPr>
  </w:style>
  <w:style w:type="paragraph" w:styleId="af">
    <w:name w:val="List Paragraph"/>
    <w:basedOn w:val="a0"/>
    <w:link w:val="Char6"/>
    <w:qFormat/>
    <w:rsid w:val="006F7268"/>
    <w:pPr>
      <w:ind w:firstLineChars="200" w:firstLine="420"/>
    </w:pPr>
    <w:rPr>
      <w:rFonts w:ascii="Calibri" w:hAnsi="Calibri"/>
      <w:szCs w:val="22"/>
    </w:rPr>
  </w:style>
  <w:style w:type="paragraph" w:customStyle="1" w:styleId="xl35">
    <w:name w:val="xl35"/>
    <w:basedOn w:val="a0"/>
    <w:rsid w:val="006F7268"/>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6F7268"/>
    <w:rPr>
      <w:rFonts w:ascii="仿宋_GB2312" w:eastAsia="仿宋_GB2312"/>
      <w:b/>
      <w:sz w:val="32"/>
      <w:szCs w:val="32"/>
    </w:rPr>
  </w:style>
  <w:style w:type="paragraph" w:customStyle="1" w:styleId="xl43">
    <w:name w:val="xl43"/>
    <w:basedOn w:val="a0"/>
    <w:rsid w:val="006F726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6F7268"/>
    <w:pPr>
      <w:widowControl/>
    </w:pPr>
    <w:rPr>
      <w:kern w:val="0"/>
      <w:szCs w:val="21"/>
    </w:rPr>
  </w:style>
  <w:style w:type="paragraph" w:customStyle="1" w:styleId="xl30">
    <w:name w:val="xl3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6F7268"/>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150">
    <w:name w:val="样式 宋体 小四 加粗 黑色 行距: 1.5 倍行距"/>
    <w:basedOn w:val="a0"/>
    <w:rsid w:val="00D91B1E"/>
    <w:pPr>
      <w:spacing w:line="360" w:lineRule="auto"/>
      <w:outlineLvl w:val="0"/>
    </w:pPr>
    <w:rPr>
      <w:rFonts w:ascii="宋体" w:hAnsi="宋体" w:cs="宋体"/>
      <w:b/>
      <w:bCs/>
      <w:color w:val="000000"/>
      <w:kern w:val="0"/>
      <w:sz w:val="24"/>
      <w:szCs w:val="20"/>
    </w:rPr>
  </w:style>
  <w:style w:type="paragraph" w:customStyle="1" w:styleId="afffe">
    <w:name w:val="标题一"/>
    <w:basedOn w:val="a0"/>
    <w:autoRedefine/>
    <w:rsid w:val="00D91B1E"/>
    <w:pPr>
      <w:spacing w:line="360" w:lineRule="auto"/>
      <w:jc w:val="left"/>
      <w:outlineLvl w:val="0"/>
    </w:pPr>
    <w:rPr>
      <w:rFonts w:ascii="宋体" w:hAnsi="宋体" w:cs="宋体"/>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458</Words>
  <Characters>2614</Characters>
  <Application>Microsoft Office Word</Application>
  <DocSecurity>0</DocSecurity>
  <PresentationFormat/>
  <Lines>21</Lines>
  <Paragraphs>6</Paragraphs>
  <Slides>0</Slides>
  <Notes>0</Notes>
  <HiddenSlides>0</HiddenSlides>
  <MMClips>0</MMClips>
  <ScaleCrop>false</ScaleCrop>
  <Company>www.ftpdown.com</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110</cp:revision>
  <cp:lastPrinted>2020-09-15T03:13:00Z</cp:lastPrinted>
  <dcterms:created xsi:type="dcterms:W3CDTF">2018-04-18T06:37:00Z</dcterms:created>
  <dcterms:modified xsi:type="dcterms:W3CDTF">2020-09-16T01:30:00Z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